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43969E" w14:textId="77777777" w:rsidR="002331D4" w:rsidRPr="00D23806" w:rsidRDefault="002331D4" w:rsidP="001B650D">
      <w:pPr>
        <w:jc w:val="center"/>
        <w:rPr>
          <w:rFonts w:ascii="Times New Roman" w:hAnsi="Times New Roman" w:cs="Times New Roman"/>
          <w:b/>
          <w:lang w:val="en-GB"/>
        </w:rPr>
      </w:pPr>
      <w:bookmarkStart w:id="0" w:name="_GoBack"/>
      <w:bookmarkEnd w:id="0"/>
    </w:p>
    <w:p w14:paraId="45F5EDB6" w14:textId="77777777" w:rsidR="009C4C32" w:rsidRPr="00D23806" w:rsidRDefault="009C4C32" w:rsidP="001B650D">
      <w:pPr>
        <w:jc w:val="center"/>
        <w:rPr>
          <w:rFonts w:ascii="Times New Roman" w:hAnsi="Times New Roman" w:cs="Times New Roman"/>
          <w:b/>
          <w:lang w:val="en-GB"/>
        </w:rPr>
      </w:pPr>
      <w:r w:rsidRPr="00D23806">
        <w:rPr>
          <w:rFonts w:ascii="Times New Roman" w:hAnsi="Times New Roman" w:cs="Times New Roman"/>
          <w:b/>
          <w:lang w:val="en-GB"/>
        </w:rPr>
        <w:t>Provisional Agenda</w:t>
      </w:r>
    </w:p>
    <w:p w14:paraId="06AD2F72" w14:textId="77777777" w:rsidR="0002629C" w:rsidRPr="00D23806" w:rsidRDefault="0002629C" w:rsidP="001B650D">
      <w:pPr>
        <w:jc w:val="center"/>
        <w:rPr>
          <w:rFonts w:ascii="Times New Roman" w:hAnsi="Times New Roman" w:cs="Times New Roman"/>
          <w:b/>
          <w:lang w:val="en-GB"/>
        </w:rPr>
      </w:pPr>
    </w:p>
    <w:p w14:paraId="09BF9E20" w14:textId="0CC6BC18" w:rsidR="0002629C" w:rsidRPr="00D23806" w:rsidRDefault="00543306" w:rsidP="003D6629">
      <w:pPr>
        <w:jc w:val="center"/>
        <w:rPr>
          <w:rFonts w:ascii="Times New Roman" w:hAnsi="Times New Roman" w:cs="Times New Roman"/>
          <w:b/>
          <w:lang w:val="en-GB"/>
        </w:rPr>
      </w:pPr>
      <w:r w:rsidRPr="00D23806">
        <w:rPr>
          <w:rFonts w:ascii="Times New Roman" w:hAnsi="Times New Roman" w:cs="Times New Roman"/>
          <w:b/>
          <w:lang w:val="en-GB"/>
        </w:rPr>
        <w:t xml:space="preserve">Third </w:t>
      </w:r>
      <w:r w:rsidR="009C4C32" w:rsidRPr="00D23806">
        <w:rPr>
          <w:rFonts w:ascii="Times New Roman" w:hAnsi="Times New Roman" w:cs="Times New Roman"/>
          <w:b/>
          <w:lang w:val="en-GB"/>
        </w:rPr>
        <w:t xml:space="preserve">Meeting </w:t>
      </w:r>
    </w:p>
    <w:p w14:paraId="1721F6A3" w14:textId="77777777" w:rsidR="009C4C32" w:rsidRPr="00D23806" w:rsidRDefault="009C4C32" w:rsidP="001B650D">
      <w:pPr>
        <w:jc w:val="center"/>
        <w:rPr>
          <w:rFonts w:ascii="Times New Roman" w:hAnsi="Times New Roman" w:cs="Times New Roman"/>
          <w:b/>
          <w:lang w:val="en-GB"/>
        </w:rPr>
      </w:pPr>
      <w:r w:rsidRPr="00D23806">
        <w:rPr>
          <w:rFonts w:ascii="Times New Roman" w:hAnsi="Times New Roman" w:cs="Times New Roman"/>
          <w:b/>
          <w:lang w:val="en-GB"/>
        </w:rPr>
        <w:t>Commission on Equity and Health Inequalities in the Americas</w:t>
      </w:r>
    </w:p>
    <w:p w14:paraId="0CFF89DC" w14:textId="77777777" w:rsidR="0002629C" w:rsidRPr="00D23806" w:rsidRDefault="0002629C" w:rsidP="001B650D">
      <w:pPr>
        <w:jc w:val="center"/>
        <w:rPr>
          <w:rFonts w:ascii="Times New Roman" w:hAnsi="Times New Roman" w:cs="Times New Roman"/>
          <w:b/>
          <w:lang w:val="en-GB"/>
        </w:rPr>
      </w:pPr>
    </w:p>
    <w:p w14:paraId="42586AB4" w14:textId="77777777" w:rsidR="0002629C" w:rsidRDefault="0002629C" w:rsidP="001B650D">
      <w:pPr>
        <w:jc w:val="center"/>
        <w:rPr>
          <w:rFonts w:ascii="Times New Roman" w:hAnsi="Times New Roman" w:cs="Times New Roman"/>
          <w:b/>
          <w:lang w:val="es-MX"/>
        </w:rPr>
      </w:pPr>
      <w:r w:rsidRPr="00825170">
        <w:rPr>
          <w:rFonts w:ascii="Times New Roman" w:hAnsi="Times New Roman" w:cs="Times New Roman"/>
          <w:b/>
          <w:lang w:val="es-MX"/>
        </w:rPr>
        <w:t>Bogotá, Colombia</w:t>
      </w:r>
    </w:p>
    <w:p w14:paraId="3F2A8BD5" w14:textId="5EEBDDA2" w:rsidR="003D6629" w:rsidRPr="00825170" w:rsidRDefault="003D6629" w:rsidP="001B650D">
      <w:pPr>
        <w:jc w:val="center"/>
        <w:rPr>
          <w:rFonts w:ascii="Times New Roman" w:hAnsi="Times New Roman" w:cs="Times New Roman"/>
          <w:b/>
          <w:lang w:val="es-MX"/>
        </w:rPr>
      </w:pPr>
      <w:r>
        <w:rPr>
          <w:rFonts w:ascii="Times New Roman" w:hAnsi="Times New Roman" w:cs="Times New Roman"/>
          <w:b/>
          <w:lang w:val="es-MX"/>
        </w:rPr>
        <w:t xml:space="preserve">Hotel </w:t>
      </w:r>
      <w:proofErr w:type="spellStart"/>
      <w:r>
        <w:rPr>
          <w:rFonts w:ascii="Times New Roman" w:hAnsi="Times New Roman" w:cs="Times New Roman"/>
          <w:b/>
          <w:lang w:val="es-MX"/>
        </w:rPr>
        <w:t>Atton</w:t>
      </w:r>
      <w:proofErr w:type="spellEnd"/>
      <w:r>
        <w:rPr>
          <w:rFonts w:ascii="Times New Roman" w:hAnsi="Times New Roman" w:cs="Times New Roman"/>
          <w:b/>
          <w:lang w:val="es-MX"/>
        </w:rPr>
        <w:t xml:space="preserve"> </w:t>
      </w:r>
    </w:p>
    <w:p w14:paraId="5502548E" w14:textId="77777777" w:rsidR="009862F9" w:rsidRPr="00825170" w:rsidRDefault="009862F9" w:rsidP="001B650D">
      <w:pPr>
        <w:jc w:val="center"/>
        <w:rPr>
          <w:rFonts w:ascii="Times New Roman" w:hAnsi="Times New Roman" w:cs="Times New Roman"/>
          <w:b/>
          <w:lang w:val="es-MX"/>
        </w:rPr>
      </w:pPr>
    </w:p>
    <w:p w14:paraId="5572AB45" w14:textId="77777777" w:rsidR="00543306" w:rsidRPr="00825170" w:rsidRDefault="00543306" w:rsidP="001B650D">
      <w:pPr>
        <w:pStyle w:val="Heading1"/>
        <w:spacing w:before="0" w:line="240" w:lineRule="auto"/>
        <w:jc w:val="center"/>
        <w:rPr>
          <w:rFonts w:ascii="Times New Roman" w:hAnsi="Times New Roman" w:cs="Times New Roman"/>
          <w:b/>
          <w:sz w:val="24"/>
          <w:szCs w:val="24"/>
          <w:lang w:val="es-MX"/>
        </w:rPr>
      </w:pPr>
      <w:r w:rsidRPr="00825170">
        <w:rPr>
          <w:rFonts w:ascii="Times New Roman" w:hAnsi="Times New Roman" w:cs="Times New Roman"/>
          <w:b/>
          <w:sz w:val="24"/>
          <w:szCs w:val="24"/>
          <w:lang w:val="es-MX"/>
        </w:rPr>
        <w:t>Bogot</w:t>
      </w:r>
      <w:r w:rsidR="009862F9" w:rsidRPr="00825170">
        <w:rPr>
          <w:rFonts w:ascii="Times New Roman" w:hAnsi="Times New Roman" w:cs="Times New Roman"/>
          <w:b/>
          <w:sz w:val="24"/>
          <w:szCs w:val="24"/>
          <w:lang w:val="es-MX"/>
        </w:rPr>
        <w:t>á</w:t>
      </w:r>
      <w:r w:rsidR="00142C60" w:rsidRPr="00825170">
        <w:rPr>
          <w:rFonts w:ascii="Times New Roman" w:hAnsi="Times New Roman" w:cs="Times New Roman"/>
          <w:b/>
          <w:sz w:val="24"/>
          <w:szCs w:val="24"/>
          <w:lang w:val="es-MX"/>
        </w:rPr>
        <w:t>, COLOMBIA</w:t>
      </w:r>
      <w:r w:rsidRPr="00825170">
        <w:rPr>
          <w:rFonts w:ascii="Times New Roman" w:hAnsi="Times New Roman" w:cs="Times New Roman"/>
          <w:b/>
          <w:sz w:val="24"/>
          <w:szCs w:val="24"/>
          <w:lang w:val="es-MX"/>
        </w:rPr>
        <w:t xml:space="preserve"> 29-31 Mar</w:t>
      </w:r>
      <w:r w:rsidR="0002629C" w:rsidRPr="00825170">
        <w:rPr>
          <w:rFonts w:ascii="Times New Roman" w:hAnsi="Times New Roman" w:cs="Times New Roman"/>
          <w:b/>
          <w:sz w:val="24"/>
          <w:szCs w:val="24"/>
          <w:lang w:val="es-MX"/>
        </w:rPr>
        <w:t>C</w:t>
      </w:r>
      <w:r w:rsidRPr="00825170">
        <w:rPr>
          <w:rFonts w:ascii="Times New Roman" w:hAnsi="Times New Roman" w:cs="Times New Roman"/>
          <w:b/>
          <w:sz w:val="24"/>
          <w:szCs w:val="24"/>
          <w:lang w:val="es-MX"/>
        </w:rPr>
        <w:t>h</w:t>
      </w:r>
      <w:r w:rsidR="009862F9" w:rsidRPr="00825170">
        <w:rPr>
          <w:rFonts w:ascii="Times New Roman" w:hAnsi="Times New Roman" w:cs="Times New Roman"/>
          <w:b/>
          <w:sz w:val="24"/>
          <w:szCs w:val="24"/>
          <w:lang w:val="es-MX"/>
        </w:rPr>
        <w:t xml:space="preserve"> 2017</w:t>
      </w:r>
    </w:p>
    <w:p w14:paraId="2B214E2F" w14:textId="77777777" w:rsidR="00543306" w:rsidRPr="00825170" w:rsidRDefault="00543306" w:rsidP="001B650D">
      <w:pPr>
        <w:rPr>
          <w:rFonts w:ascii="Times New Roman" w:hAnsi="Times New Roman" w:cs="Times New Roman"/>
          <w:lang w:val="es-MX"/>
        </w:rPr>
      </w:pPr>
    </w:p>
    <w:p w14:paraId="37C12BEE" w14:textId="77777777" w:rsidR="00543306" w:rsidRPr="00D23806" w:rsidRDefault="00543306" w:rsidP="001B650D">
      <w:pPr>
        <w:pStyle w:val="Heading2"/>
        <w:spacing w:before="0" w:line="240" w:lineRule="auto"/>
        <w:rPr>
          <w:rFonts w:ascii="Times New Roman" w:hAnsi="Times New Roman" w:cs="Times New Roman"/>
          <w:sz w:val="24"/>
          <w:szCs w:val="24"/>
        </w:rPr>
      </w:pPr>
      <w:proofErr w:type="gramStart"/>
      <w:r w:rsidRPr="00D23806">
        <w:rPr>
          <w:rFonts w:ascii="Times New Roman" w:hAnsi="Times New Roman" w:cs="Times New Roman"/>
          <w:sz w:val="24"/>
          <w:szCs w:val="24"/>
        </w:rPr>
        <w:t>29</w:t>
      </w:r>
      <w:r w:rsidR="0002629C" w:rsidRPr="00D23806">
        <w:rPr>
          <w:rFonts w:ascii="Times New Roman" w:hAnsi="Times New Roman" w:cs="Times New Roman"/>
          <w:sz w:val="24"/>
          <w:szCs w:val="24"/>
          <w:vertAlign w:val="superscript"/>
        </w:rPr>
        <w:t>th</w:t>
      </w:r>
      <w:r w:rsidR="0002629C" w:rsidRPr="00D23806">
        <w:rPr>
          <w:rFonts w:ascii="Times New Roman" w:hAnsi="Times New Roman" w:cs="Times New Roman"/>
          <w:sz w:val="24"/>
          <w:szCs w:val="24"/>
        </w:rPr>
        <w:t xml:space="preserve"> </w:t>
      </w:r>
      <w:r w:rsidRPr="00D23806">
        <w:rPr>
          <w:rFonts w:ascii="Times New Roman" w:hAnsi="Times New Roman" w:cs="Times New Roman"/>
          <w:sz w:val="24"/>
          <w:szCs w:val="24"/>
        </w:rPr>
        <w:t xml:space="preserve"> march</w:t>
      </w:r>
      <w:proofErr w:type="gramEnd"/>
      <w:r w:rsidRPr="00D23806">
        <w:rPr>
          <w:rFonts w:ascii="Times New Roman" w:hAnsi="Times New Roman" w:cs="Times New Roman"/>
          <w:sz w:val="24"/>
          <w:szCs w:val="24"/>
        </w:rPr>
        <w:t xml:space="preserve"> – </w:t>
      </w:r>
      <w:r w:rsidR="009862F9" w:rsidRPr="00D23806">
        <w:rPr>
          <w:rFonts w:ascii="Times New Roman" w:hAnsi="Times New Roman" w:cs="Times New Roman"/>
          <w:sz w:val="24"/>
          <w:szCs w:val="24"/>
        </w:rPr>
        <w:t xml:space="preserve">OBJECTIVES OF THE MEETING AND </w:t>
      </w:r>
      <w:r w:rsidRPr="00D23806">
        <w:rPr>
          <w:rFonts w:ascii="Times New Roman" w:hAnsi="Times New Roman" w:cs="Times New Roman"/>
          <w:sz w:val="24"/>
          <w:szCs w:val="24"/>
        </w:rPr>
        <w:t xml:space="preserve">evidence reviews </w:t>
      </w:r>
    </w:p>
    <w:p w14:paraId="08BF0E8C" w14:textId="77777777" w:rsidR="001B650D" w:rsidRPr="00D23806" w:rsidRDefault="001B650D" w:rsidP="001B650D">
      <w:pPr>
        <w:pStyle w:val="Heading3"/>
        <w:spacing w:before="0" w:line="240" w:lineRule="auto"/>
        <w:rPr>
          <w:rFonts w:ascii="Times New Roman" w:hAnsi="Times New Roman" w:cs="Times New Roman"/>
          <w:sz w:val="24"/>
          <w:szCs w:val="24"/>
        </w:rPr>
      </w:pPr>
    </w:p>
    <w:p w14:paraId="249DD678" w14:textId="77777777" w:rsidR="00543306" w:rsidRPr="00D23806" w:rsidRDefault="00543306" w:rsidP="001B650D">
      <w:pPr>
        <w:pStyle w:val="Heading3"/>
        <w:spacing w:before="0" w:line="240" w:lineRule="auto"/>
        <w:rPr>
          <w:rFonts w:ascii="Times New Roman" w:hAnsi="Times New Roman" w:cs="Times New Roman"/>
          <w:i/>
          <w:sz w:val="24"/>
          <w:szCs w:val="24"/>
        </w:rPr>
      </w:pPr>
      <w:proofErr w:type="gramStart"/>
      <w:r w:rsidRPr="00D23806">
        <w:rPr>
          <w:rFonts w:ascii="Times New Roman" w:hAnsi="Times New Roman" w:cs="Times New Roman"/>
          <w:i/>
          <w:sz w:val="24"/>
          <w:szCs w:val="24"/>
        </w:rPr>
        <w:t>29</w:t>
      </w:r>
      <w:r w:rsidR="0002629C" w:rsidRPr="00D23806">
        <w:rPr>
          <w:rFonts w:ascii="Times New Roman" w:hAnsi="Times New Roman" w:cs="Times New Roman"/>
          <w:i/>
          <w:sz w:val="24"/>
          <w:szCs w:val="24"/>
          <w:vertAlign w:val="superscript"/>
        </w:rPr>
        <w:t>th</w:t>
      </w:r>
      <w:r w:rsidR="0002629C" w:rsidRPr="00D23806">
        <w:rPr>
          <w:rFonts w:ascii="Times New Roman" w:hAnsi="Times New Roman" w:cs="Times New Roman"/>
          <w:i/>
          <w:sz w:val="24"/>
          <w:szCs w:val="24"/>
        </w:rPr>
        <w:t xml:space="preserve"> </w:t>
      </w:r>
      <w:r w:rsidRPr="00D23806">
        <w:rPr>
          <w:rFonts w:ascii="Times New Roman" w:hAnsi="Times New Roman" w:cs="Times New Roman"/>
          <w:i/>
          <w:sz w:val="24"/>
          <w:szCs w:val="24"/>
        </w:rPr>
        <w:t xml:space="preserve"> March</w:t>
      </w:r>
      <w:proofErr w:type="gramEnd"/>
      <w:r w:rsidRPr="00D23806">
        <w:rPr>
          <w:rFonts w:ascii="Times New Roman" w:hAnsi="Times New Roman" w:cs="Times New Roman"/>
          <w:i/>
          <w:sz w:val="24"/>
          <w:szCs w:val="24"/>
        </w:rPr>
        <w:t xml:space="preserve">   MORNING – commissioners only </w:t>
      </w:r>
    </w:p>
    <w:p w14:paraId="5639899E" w14:textId="77777777" w:rsidR="001B650D" w:rsidRPr="00D23806" w:rsidRDefault="001B650D" w:rsidP="001B650D">
      <w:pPr>
        <w:rPr>
          <w:rFonts w:ascii="Times New Roman" w:hAnsi="Times New Roman" w:cs="Times New Roman"/>
          <w:b/>
        </w:rPr>
      </w:pPr>
    </w:p>
    <w:p w14:paraId="78614BEF" w14:textId="77777777" w:rsidR="00142C60" w:rsidRPr="00D23806" w:rsidRDefault="00142C60" w:rsidP="001B650D">
      <w:pPr>
        <w:rPr>
          <w:rFonts w:ascii="Times New Roman" w:hAnsi="Times New Roman" w:cs="Times New Roman"/>
          <w:b/>
        </w:rPr>
      </w:pPr>
      <w:r w:rsidRPr="00D23806">
        <w:rPr>
          <w:rFonts w:ascii="Times New Roman" w:hAnsi="Times New Roman" w:cs="Times New Roman"/>
          <w:b/>
        </w:rPr>
        <w:t>8:30 AM – 9:00 AM Registration</w:t>
      </w:r>
    </w:p>
    <w:p w14:paraId="47AB1259" w14:textId="77777777" w:rsidR="00142C60" w:rsidRPr="00D23806" w:rsidRDefault="00142C60" w:rsidP="001B650D">
      <w:pPr>
        <w:rPr>
          <w:rFonts w:ascii="Times New Roman" w:hAnsi="Times New Roman" w:cs="Times New Roman"/>
          <w:b/>
        </w:rPr>
      </w:pPr>
    </w:p>
    <w:p w14:paraId="08EBCA5C" w14:textId="77777777" w:rsidR="00E619FD" w:rsidRPr="00D23806" w:rsidRDefault="00142C60" w:rsidP="001B650D">
      <w:pPr>
        <w:rPr>
          <w:rFonts w:ascii="Times New Roman" w:hAnsi="Times New Roman" w:cs="Times New Roman"/>
          <w:b/>
        </w:rPr>
      </w:pPr>
      <w:r w:rsidRPr="00D23806">
        <w:rPr>
          <w:rFonts w:ascii="Times New Roman" w:hAnsi="Times New Roman" w:cs="Times New Roman"/>
          <w:b/>
        </w:rPr>
        <w:t>9:00 AM – 9:</w:t>
      </w:r>
      <w:r w:rsidR="00ED70EB" w:rsidRPr="00D23806">
        <w:rPr>
          <w:rFonts w:ascii="Times New Roman" w:hAnsi="Times New Roman" w:cs="Times New Roman"/>
          <w:b/>
        </w:rPr>
        <w:t>30</w:t>
      </w:r>
      <w:r w:rsidRPr="00D23806">
        <w:rPr>
          <w:rFonts w:ascii="Times New Roman" w:hAnsi="Times New Roman" w:cs="Times New Roman"/>
          <w:b/>
        </w:rPr>
        <w:t xml:space="preserve"> AM Welcome and opening remarks</w:t>
      </w:r>
    </w:p>
    <w:p w14:paraId="58BEDFB8" w14:textId="77777777" w:rsidR="00142C60" w:rsidRPr="00D23806" w:rsidRDefault="00142C60" w:rsidP="001B650D">
      <w:pPr>
        <w:rPr>
          <w:rFonts w:ascii="Times New Roman" w:hAnsi="Times New Roman" w:cs="Times New Roman"/>
        </w:rPr>
      </w:pPr>
      <w:r w:rsidRPr="00D23806">
        <w:rPr>
          <w:rFonts w:ascii="Times New Roman" w:hAnsi="Times New Roman" w:cs="Times New Roman"/>
        </w:rPr>
        <w:t>Professor Sir Michael Marmot, Commission Chair</w:t>
      </w:r>
    </w:p>
    <w:p w14:paraId="2D998DCE" w14:textId="77777777" w:rsidR="00142C60" w:rsidRPr="00D23806" w:rsidRDefault="00142C60" w:rsidP="001B650D">
      <w:pPr>
        <w:rPr>
          <w:rFonts w:ascii="Times New Roman" w:hAnsi="Times New Roman" w:cs="Times New Roman"/>
        </w:rPr>
      </w:pPr>
      <w:r w:rsidRPr="00D23806">
        <w:rPr>
          <w:rFonts w:ascii="Times New Roman" w:hAnsi="Times New Roman" w:cs="Times New Roman"/>
        </w:rPr>
        <w:t>Dr. Heidi V. Jiménez/Dr. Andrés de Francisco, PAHO CCTs Secretariat Chair/Co-Chair</w:t>
      </w:r>
    </w:p>
    <w:p w14:paraId="76E1EA41" w14:textId="77777777" w:rsidR="00ED70EB" w:rsidRPr="00D23806" w:rsidRDefault="00ED70EB" w:rsidP="001B650D">
      <w:pPr>
        <w:rPr>
          <w:rFonts w:ascii="Times New Roman" w:hAnsi="Times New Roman" w:cs="Times New Roman"/>
        </w:rPr>
      </w:pPr>
      <w:r w:rsidRPr="00D23806">
        <w:rPr>
          <w:rFonts w:ascii="Times New Roman" w:hAnsi="Times New Roman" w:cs="Times New Roman"/>
        </w:rPr>
        <w:t>Dr. Gina Watson, PWR Colombia/Colomb</w:t>
      </w:r>
      <w:r w:rsidR="00665CB8" w:rsidRPr="00D23806">
        <w:rPr>
          <w:rFonts w:ascii="Times New Roman" w:hAnsi="Times New Roman" w:cs="Times New Roman"/>
        </w:rPr>
        <w:t>ia Minister of Health government official of similar rank</w:t>
      </w:r>
    </w:p>
    <w:p w14:paraId="53E4B852" w14:textId="77777777" w:rsidR="00142C60" w:rsidRPr="00D23806" w:rsidRDefault="00142C60" w:rsidP="001B650D">
      <w:pPr>
        <w:rPr>
          <w:rFonts w:ascii="Times New Roman" w:hAnsi="Times New Roman" w:cs="Times New Roman"/>
          <w:b/>
        </w:rPr>
      </w:pPr>
    </w:p>
    <w:p w14:paraId="0880139C" w14:textId="77777777" w:rsidR="00142C60" w:rsidRPr="00D23806" w:rsidRDefault="00ED70EB" w:rsidP="001B650D">
      <w:pPr>
        <w:rPr>
          <w:rFonts w:ascii="Times New Roman" w:hAnsi="Times New Roman" w:cs="Times New Roman"/>
          <w:b/>
        </w:rPr>
      </w:pPr>
      <w:r w:rsidRPr="00D23806">
        <w:rPr>
          <w:rFonts w:ascii="Times New Roman" w:hAnsi="Times New Roman" w:cs="Times New Roman"/>
          <w:b/>
        </w:rPr>
        <w:t>9:30</w:t>
      </w:r>
      <w:r w:rsidR="00142C60" w:rsidRPr="00D23806">
        <w:rPr>
          <w:rFonts w:ascii="Times New Roman" w:hAnsi="Times New Roman" w:cs="Times New Roman"/>
          <w:b/>
        </w:rPr>
        <w:t xml:space="preserve"> AM –</w:t>
      </w:r>
      <w:r w:rsidRPr="00D23806">
        <w:rPr>
          <w:rFonts w:ascii="Times New Roman" w:hAnsi="Times New Roman" w:cs="Times New Roman"/>
          <w:b/>
        </w:rPr>
        <w:t xml:space="preserve"> 10</w:t>
      </w:r>
      <w:r w:rsidR="00142C60" w:rsidRPr="00D23806">
        <w:rPr>
          <w:rFonts w:ascii="Times New Roman" w:hAnsi="Times New Roman" w:cs="Times New Roman"/>
          <w:b/>
        </w:rPr>
        <w:t>:</w:t>
      </w:r>
      <w:r w:rsidRPr="00D23806">
        <w:rPr>
          <w:rFonts w:ascii="Times New Roman" w:hAnsi="Times New Roman" w:cs="Times New Roman"/>
          <w:b/>
        </w:rPr>
        <w:t>30</w:t>
      </w:r>
      <w:r w:rsidR="00142C60" w:rsidRPr="00D23806">
        <w:rPr>
          <w:rFonts w:ascii="Times New Roman" w:hAnsi="Times New Roman" w:cs="Times New Roman"/>
          <w:b/>
        </w:rPr>
        <w:t xml:space="preserve"> AM Objectives of the meeting, anticipated outcomes and developments</w:t>
      </w:r>
    </w:p>
    <w:p w14:paraId="347CF7C7" w14:textId="77777777" w:rsidR="00142C60" w:rsidRPr="00D23806" w:rsidRDefault="00ED70EB" w:rsidP="00142C60">
      <w:pPr>
        <w:rPr>
          <w:rFonts w:ascii="Times New Roman" w:hAnsi="Times New Roman" w:cs="Times New Roman"/>
        </w:rPr>
      </w:pPr>
      <w:r w:rsidRPr="00D23806">
        <w:rPr>
          <w:rFonts w:ascii="Times New Roman" w:hAnsi="Times New Roman" w:cs="Times New Roman"/>
        </w:rPr>
        <w:t xml:space="preserve">All Commissioners, Moderated by </w:t>
      </w:r>
      <w:r w:rsidR="00142C60" w:rsidRPr="00D23806">
        <w:rPr>
          <w:rFonts w:ascii="Times New Roman" w:hAnsi="Times New Roman" w:cs="Times New Roman"/>
        </w:rPr>
        <w:t>Professor Sir Michael Marmot, Commission Chair</w:t>
      </w:r>
    </w:p>
    <w:p w14:paraId="393A584C" w14:textId="77777777" w:rsidR="00142C60" w:rsidRPr="00D23806" w:rsidRDefault="00142C60" w:rsidP="001B650D">
      <w:pPr>
        <w:rPr>
          <w:rFonts w:ascii="Times New Roman" w:hAnsi="Times New Roman" w:cs="Times New Roman"/>
          <w:b/>
        </w:rPr>
      </w:pPr>
    </w:p>
    <w:p w14:paraId="0E5A2EA2" w14:textId="77777777" w:rsidR="00543306" w:rsidRPr="00D23806" w:rsidRDefault="00ED70EB" w:rsidP="001B650D">
      <w:pPr>
        <w:rPr>
          <w:rFonts w:ascii="Times New Roman" w:hAnsi="Times New Roman" w:cs="Times New Roman"/>
          <w:b/>
        </w:rPr>
      </w:pPr>
      <w:r w:rsidRPr="00D23806">
        <w:rPr>
          <w:rFonts w:ascii="Times New Roman" w:hAnsi="Times New Roman" w:cs="Times New Roman"/>
          <w:b/>
        </w:rPr>
        <w:t xml:space="preserve">10:30 AM – 11:00 AM </w:t>
      </w:r>
    </w:p>
    <w:p w14:paraId="34BBBA38" w14:textId="77777777" w:rsidR="00ED70EB" w:rsidRPr="00D23806" w:rsidRDefault="00ED70EB" w:rsidP="001B650D">
      <w:pPr>
        <w:rPr>
          <w:rFonts w:ascii="Times New Roman" w:hAnsi="Times New Roman" w:cs="Times New Roman"/>
        </w:rPr>
      </w:pPr>
      <w:r w:rsidRPr="00D23806">
        <w:rPr>
          <w:rFonts w:ascii="Times New Roman" w:hAnsi="Times New Roman" w:cs="Times New Roman"/>
        </w:rPr>
        <w:t>Coffee break</w:t>
      </w:r>
    </w:p>
    <w:p w14:paraId="20E3C71E" w14:textId="77777777" w:rsidR="00ED70EB" w:rsidRPr="00D23806" w:rsidRDefault="00ED70EB" w:rsidP="001B650D">
      <w:pPr>
        <w:rPr>
          <w:rFonts w:ascii="Times New Roman" w:hAnsi="Times New Roman" w:cs="Times New Roman"/>
          <w:b/>
        </w:rPr>
      </w:pPr>
    </w:p>
    <w:p w14:paraId="5D5A9C65" w14:textId="77777777" w:rsidR="00ED70EB" w:rsidRPr="00D23806" w:rsidRDefault="00ED70EB" w:rsidP="001B650D">
      <w:pPr>
        <w:rPr>
          <w:rFonts w:ascii="Times New Roman" w:hAnsi="Times New Roman" w:cs="Times New Roman"/>
          <w:b/>
        </w:rPr>
      </w:pPr>
      <w:r w:rsidRPr="00D23806">
        <w:rPr>
          <w:rFonts w:ascii="Times New Roman" w:hAnsi="Times New Roman" w:cs="Times New Roman"/>
          <w:b/>
        </w:rPr>
        <w:t>11:00 AM –</w:t>
      </w:r>
      <w:r w:rsidR="00E619FD" w:rsidRPr="00D23806">
        <w:rPr>
          <w:rFonts w:ascii="Times New Roman" w:hAnsi="Times New Roman" w:cs="Times New Roman"/>
          <w:b/>
        </w:rPr>
        <w:t xml:space="preserve"> 1:00</w:t>
      </w:r>
      <w:r w:rsidRPr="00D23806">
        <w:rPr>
          <w:rFonts w:ascii="Times New Roman" w:hAnsi="Times New Roman" w:cs="Times New Roman"/>
          <w:b/>
        </w:rPr>
        <w:t xml:space="preserve"> PM</w:t>
      </w:r>
      <w:r w:rsidR="00E619FD" w:rsidRPr="00D23806">
        <w:rPr>
          <w:rFonts w:ascii="Times New Roman" w:hAnsi="Times New Roman" w:cs="Times New Roman"/>
          <w:b/>
        </w:rPr>
        <w:t xml:space="preserve"> </w:t>
      </w:r>
      <w:r w:rsidR="00543306" w:rsidRPr="00D23806">
        <w:rPr>
          <w:rFonts w:ascii="Times New Roman" w:hAnsi="Times New Roman" w:cs="Times New Roman"/>
          <w:b/>
        </w:rPr>
        <w:t xml:space="preserve">Evidence reviews </w:t>
      </w:r>
      <w:r w:rsidR="00D971BE" w:rsidRPr="00D23806">
        <w:rPr>
          <w:rFonts w:ascii="Times New Roman" w:hAnsi="Times New Roman" w:cs="Times New Roman"/>
          <w:b/>
        </w:rPr>
        <w:t>(</w:t>
      </w:r>
      <w:r w:rsidR="00543306" w:rsidRPr="00D23806">
        <w:rPr>
          <w:rFonts w:ascii="Times New Roman" w:hAnsi="Times New Roman" w:cs="Times New Roman"/>
          <w:b/>
        </w:rPr>
        <w:t>detailed scope for the 10 topics</w:t>
      </w:r>
      <w:r w:rsidR="00D971BE" w:rsidRPr="00D23806">
        <w:rPr>
          <w:rFonts w:ascii="Times New Roman" w:hAnsi="Times New Roman" w:cs="Times New Roman"/>
          <w:b/>
        </w:rPr>
        <w:t xml:space="preserve"> for evidence review</w:t>
      </w:r>
      <w:r w:rsidR="00543306" w:rsidRPr="00D23806">
        <w:rPr>
          <w:rFonts w:ascii="Times New Roman" w:hAnsi="Times New Roman" w:cs="Times New Roman"/>
          <w:b/>
        </w:rPr>
        <w:t xml:space="preserve"> plus methodology</w:t>
      </w:r>
      <w:r w:rsidR="0002629C" w:rsidRPr="00D23806">
        <w:rPr>
          <w:rFonts w:ascii="Times New Roman" w:hAnsi="Times New Roman" w:cs="Times New Roman"/>
          <w:b/>
        </w:rPr>
        <w:t>, including timetable for review and</w:t>
      </w:r>
      <w:r w:rsidR="00A36E54">
        <w:rPr>
          <w:rFonts w:ascii="Times New Roman" w:hAnsi="Times New Roman" w:cs="Times New Roman"/>
          <w:b/>
        </w:rPr>
        <w:t xml:space="preserve"> nomination of </w:t>
      </w:r>
      <w:r w:rsidR="0002629C" w:rsidRPr="00D23806">
        <w:rPr>
          <w:rFonts w:ascii="Times New Roman" w:hAnsi="Times New Roman" w:cs="Times New Roman"/>
          <w:b/>
        </w:rPr>
        <w:t>expert advisors</w:t>
      </w:r>
      <w:r w:rsidR="00D971BE" w:rsidRPr="00D23806">
        <w:rPr>
          <w:rFonts w:ascii="Times New Roman" w:hAnsi="Times New Roman" w:cs="Times New Roman"/>
          <w:b/>
        </w:rPr>
        <w:t>)</w:t>
      </w:r>
    </w:p>
    <w:p w14:paraId="782EA801" w14:textId="77777777" w:rsidR="00E619FD" w:rsidRPr="00D23806" w:rsidRDefault="00E619FD" w:rsidP="00E619FD">
      <w:pPr>
        <w:rPr>
          <w:rFonts w:ascii="Times New Roman" w:hAnsi="Times New Roman" w:cs="Times New Roman"/>
        </w:rPr>
      </w:pPr>
      <w:r w:rsidRPr="00D23806">
        <w:rPr>
          <w:rFonts w:ascii="Times New Roman" w:hAnsi="Times New Roman" w:cs="Times New Roman"/>
        </w:rPr>
        <w:t>Moderated by Professor Sir Michael Marmot, Commission Chair</w:t>
      </w:r>
    </w:p>
    <w:p w14:paraId="30F01BFC" w14:textId="0F5B7D20" w:rsidR="00543306" w:rsidRPr="00D23806" w:rsidRDefault="00ED70EB" w:rsidP="001B650D">
      <w:pPr>
        <w:rPr>
          <w:rFonts w:ascii="Times New Roman" w:hAnsi="Times New Roman" w:cs="Times New Roman"/>
        </w:rPr>
      </w:pPr>
      <w:r w:rsidRPr="00D23806">
        <w:rPr>
          <w:rFonts w:ascii="Times New Roman" w:hAnsi="Times New Roman" w:cs="Times New Roman"/>
        </w:rPr>
        <w:t>Dr. Jessica Allen, Deputy Director, UCL Institute of Health Equity (IHE)</w:t>
      </w:r>
      <w:r w:rsidR="00D2523B">
        <w:rPr>
          <w:rFonts w:ascii="Times New Roman" w:hAnsi="Times New Roman" w:cs="Times New Roman"/>
        </w:rPr>
        <w:t>: short presentation</w:t>
      </w:r>
    </w:p>
    <w:p w14:paraId="066E6280" w14:textId="77777777" w:rsidR="00E619FD" w:rsidRPr="00D23806" w:rsidRDefault="00E619FD" w:rsidP="001B650D">
      <w:pPr>
        <w:rPr>
          <w:rFonts w:ascii="Times New Roman" w:hAnsi="Times New Roman" w:cs="Times New Roman"/>
        </w:rPr>
      </w:pPr>
      <w:r w:rsidRPr="00D23806">
        <w:rPr>
          <w:rFonts w:ascii="Times New Roman" w:hAnsi="Times New Roman" w:cs="Times New Roman"/>
        </w:rPr>
        <w:t>All Commissioners to provide commentaries on all 10 topics for evidence review</w:t>
      </w:r>
    </w:p>
    <w:p w14:paraId="53C574B5" w14:textId="77777777" w:rsidR="00D971BE" w:rsidRPr="00D23806" w:rsidRDefault="00D971BE" w:rsidP="001B650D">
      <w:pPr>
        <w:rPr>
          <w:rFonts w:ascii="Times New Roman" w:hAnsi="Times New Roman" w:cs="Times New Roman"/>
          <w:b/>
        </w:rPr>
      </w:pPr>
    </w:p>
    <w:p w14:paraId="591B2409" w14:textId="77777777" w:rsidR="00D971BE" w:rsidRPr="00D23806" w:rsidRDefault="00D971BE" w:rsidP="001B650D">
      <w:pPr>
        <w:rPr>
          <w:rFonts w:ascii="Times New Roman" w:hAnsi="Times New Roman" w:cs="Times New Roman"/>
          <w:b/>
        </w:rPr>
      </w:pPr>
      <w:r w:rsidRPr="00D23806">
        <w:rPr>
          <w:rFonts w:ascii="Times New Roman" w:hAnsi="Times New Roman" w:cs="Times New Roman"/>
          <w:b/>
        </w:rPr>
        <w:t>1:00 PM – 2:00 PM</w:t>
      </w:r>
    </w:p>
    <w:p w14:paraId="014256C6" w14:textId="77777777" w:rsidR="00D971BE" w:rsidRPr="00D23806" w:rsidRDefault="00D971BE" w:rsidP="001B650D">
      <w:pPr>
        <w:rPr>
          <w:rFonts w:ascii="Times New Roman" w:hAnsi="Times New Roman" w:cs="Times New Roman"/>
        </w:rPr>
      </w:pPr>
      <w:r w:rsidRPr="00D23806">
        <w:rPr>
          <w:rFonts w:ascii="Times New Roman" w:hAnsi="Times New Roman" w:cs="Times New Roman"/>
        </w:rPr>
        <w:t>Lunch</w:t>
      </w:r>
    </w:p>
    <w:p w14:paraId="690793D0" w14:textId="77777777" w:rsidR="00543306" w:rsidRPr="00D23806" w:rsidRDefault="00543306" w:rsidP="001B650D">
      <w:pPr>
        <w:rPr>
          <w:rFonts w:ascii="Times New Roman" w:hAnsi="Times New Roman" w:cs="Times New Roman"/>
        </w:rPr>
      </w:pPr>
    </w:p>
    <w:p w14:paraId="62BE8102" w14:textId="77777777" w:rsidR="00543306" w:rsidRPr="00D23806" w:rsidRDefault="00543306" w:rsidP="001B650D">
      <w:pPr>
        <w:pStyle w:val="Heading3"/>
        <w:spacing w:before="0" w:line="240" w:lineRule="auto"/>
        <w:rPr>
          <w:rFonts w:ascii="Times New Roman" w:hAnsi="Times New Roman" w:cs="Times New Roman"/>
          <w:i/>
          <w:sz w:val="24"/>
          <w:szCs w:val="24"/>
        </w:rPr>
      </w:pPr>
      <w:proofErr w:type="gramStart"/>
      <w:r w:rsidRPr="00D23806">
        <w:rPr>
          <w:rFonts w:ascii="Times New Roman" w:hAnsi="Times New Roman" w:cs="Times New Roman"/>
          <w:i/>
          <w:sz w:val="24"/>
          <w:szCs w:val="24"/>
        </w:rPr>
        <w:t>29</w:t>
      </w:r>
      <w:r w:rsidR="0002629C" w:rsidRPr="00D23806">
        <w:rPr>
          <w:rFonts w:ascii="Times New Roman" w:hAnsi="Times New Roman" w:cs="Times New Roman"/>
          <w:i/>
          <w:sz w:val="24"/>
          <w:szCs w:val="24"/>
          <w:vertAlign w:val="superscript"/>
        </w:rPr>
        <w:t>th</w:t>
      </w:r>
      <w:r w:rsidR="0002629C" w:rsidRPr="00D23806">
        <w:rPr>
          <w:rFonts w:ascii="Times New Roman" w:hAnsi="Times New Roman" w:cs="Times New Roman"/>
          <w:i/>
          <w:sz w:val="24"/>
          <w:szCs w:val="24"/>
        </w:rPr>
        <w:t xml:space="preserve"> </w:t>
      </w:r>
      <w:r w:rsidRPr="00D23806">
        <w:rPr>
          <w:rFonts w:ascii="Times New Roman" w:hAnsi="Times New Roman" w:cs="Times New Roman"/>
          <w:i/>
          <w:sz w:val="24"/>
          <w:szCs w:val="24"/>
        </w:rPr>
        <w:t xml:space="preserve"> March</w:t>
      </w:r>
      <w:proofErr w:type="gramEnd"/>
      <w:r w:rsidRPr="00D23806">
        <w:rPr>
          <w:rFonts w:ascii="Times New Roman" w:hAnsi="Times New Roman" w:cs="Times New Roman"/>
          <w:i/>
          <w:sz w:val="24"/>
          <w:szCs w:val="24"/>
        </w:rPr>
        <w:t xml:space="preserve"> AFTERNOON – commissioners </w:t>
      </w:r>
      <w:r w:rsidR="009862F9" w:rsidRPr="00D23806">
        <w:rPr>
          <w:rFonts w:ascii="Times New Roman" w:hAnsi="Times New Roman" w:cs="Times New Roman"/>
          <w:i/>
          <w:sz w:val="24"/>
          <w:szCs w:val="24"/>
        </w:rPr>
        <w:t>ONLY</w:t>
      </w:r>
    </w:p>
    <w:p w14:paraId="416804FD" w14:textId="77777777" w:rsidR="00543306" w:rsidRPr="00D23806" w:rsidRDefault="00543306" w:rsidP="001B650D">
      <w:pPr>
        <w:rPr>
          <w:rFonts w:ascii="Times New Roman" w:hAnsi="Times New Roman" w:cs="Times New Roman"/>
          <w:b/>
        </w:rPr>
      </w:pPr>
    </w:p>
    <w:p w14:paraId="4E9440E4" w14:textId="77777777" w:rsidR="003961C1" w:rsidRDefault="00D971BE" w:rsidP="00E619FD">
      <w:pPr>
        <w:rPr>
          <w:rFonts w:ascii="Times New Roman" w:hAnsi="Times New Roman" w:cs="Times New Roman"/>
          <w:b/>
        </w:rPr>
      </w:pPr>
      <w:r w:rsidRPr="00D23806">
        <w:rPr>
          <w:rFonts w:ascii="Times New Roman" w:hAnsi="Times New Roman" w:cs="Times New Roman"/>
          <w:b/>
        </w:rPr>
        <w:t xml:space="preserve">2:00 PM – </w:t>
      </w:r>
      <w:r w:rsidR="00D60BE6" w:rsidRPr="00D23806">
        <w:rPr>
          <w:rFonts w:ascii="Times New Roman" w:hAnsi="Times New Roman" w:cs="Times New Roman"/>
          <w:b/>
        </w:rPr>
        <w:t>3</w:t>
      </w:r>
      <w:r w:rsidRPr="00D23806">
        <w:rPr>
          <w:rFonts w:ascii="Times New Roman" w:hAnsi="Times New Roman" w:cs="Times New Roman"/>
          <w:b/>
        </w:rPr>
        <w:t>:</w:t>
      </w:r>
      <w:r w:rsidR="00D60BE6" w:rsidRPr="00D23806">
        <w:rPr>
          <w:rFonts w:ascii="Times New Roman" w:hAnsi="Times New Roman" w:cs="Times New Roman"/>
          <w:b/>
        </w:rPr>
        <w:t>3</w:t>
      </w:r>
      <w:r w:rsidR="00E619FD" w:rsidRPr="00D23806">
        <w:rPr>
          <w:rFonts w:ascii="Times New Roman" w:hAnsi="Times New Roman" w:cs="Times New Roman"/>
          <w:b/>
        </w:rPr>
        <w:t>0</w:t>
      </w:r>
      <w:r w:rsidRPr="00D23806">
        <w:rPr>
          <w:rFonts w:ascii="Times New Roman" w:hAnsi="Times New Roman" w:cs="Times New Roman"/>
          <w:b/>
        </w:rPr>
        <w:t xml:space="preserve"> PM </w:t>
      </w:r>
      <w:r w:rsidR="003961C1">
        <w:rPr>
          <w:rFonts w:ascii="Times New Roman" w:hAnsi="Times New Roman" w:cs="Times New Roman"/>
          <w:b/>
        </w:rPr>
        <w:t xml:space="preserve">Additional research/evidence questions for the Commission </w:t>
      </w:r>
    </w:p>
    <w:p w14:paraId="5B2B8949" w14:textId="77777777" w:rsidR="00E619FD" w:rsidRPr="00D23806" w:rsidRDefault="00E619FD" w:rsidP="00E619FD">
      <w:pPr>
        <w:rPr>
          <w:rFonts w:ascii="Times New Roman" w:hAnsi="Times New Roman" w:cs="Times New Roman"/>
        </w:rPr>
      </w:pPr>
      <w:r w:rsidRPr="00D23806">
        <w:rPr>
          <w:rFonts w:ascii="Times New Roman" w:hAnsi="Times New Roman" w:cs="Times New Roman"/>
        </w:rPr>
        <w:t>Moderated by Professor Sir Michael Marmot, Commission Chair</w:t>
      </w:r>
      <w:r w:rsidR="003961C1">
        <w:rPr>
          <w:rFonts w:ascii="Times New Roman" w:hAnsi="Times New Roman" w:cs="Times New Roman"/>
        </w:rPr>
        <w:t xml:space="preserve"> and discussion with all commissioners.</w:t>
      </w:r>
    </w:p>
    <w:p w14:paraId="1AC07458" w14:textId="77777777" w:rsidR="00E619FD" w:rsidRPr="00D23806" w:rsidRDefault="00E619FD" w:rsidP="001B650D">
      <w:pPr>
        <w:rPr>
          <w:rFonts w:ascii="Times New Roman" w:hAnsi="Times New Roman" w:cs="Times New Roman"/>
          <w:b/>
        </w:rPr>
      </w:pPr>
    </w:p>
    <w:p w14:paraId="643C0CD6" w14:textId="77777777" w:rsidR="00E619FD" w:rsidRPr="00D23806" w:rsidRDefault="00D60BE6" w:rsidP="001B650D">
      <w:pPr>
        <w:rPr>
          <w:rFonts w:ascii="Times New Roman" w:hAnsi="Times New Roman" w:cs="Times New Roman"/>
          <w:b/>
        </w:rPr>
      </w:pPr>
      <w:r w:rsidRPr="00D23806">
        <w:rPr>
          <w:rFonts w:ascii="Times New Roman" w:hAnsi="Times New Roman" w:cs="Times New Roman"/>
          <w:b/>
        </w:rPr>
        <w:t>3:3</w:t>
      </w:r>
      <w:r w:rsidR="00E619FD" w:rsidRPr="00D23806">
        <w:rPr>
          <w:rFonts w:ascii="Times New Roman" w:hAnsi="Times New Roman" w:cs="Times New Roman"/>
          <w:b/>
        </w:rPr>
        <w:t>0 PM – 4:</w:t>
      </w:r>
      <w:r w:rsidRPr="00D23806">
        <w:rPr>
          <w:rFonts w:ascii="Times New Roman" w:hAnsi="Times New Roman" w:cs="Times New Roman"/>
          <w:b/>
        </w:rPr>
        <w:t>0</w:t>
      </w:r>
      <w:r w:rsidR="00E619FD" w:rsidRPr="00D23806">
        <w:rPr>
          <w:rFonts w:ascii="Times New Roman" w:hAnsi="Times New Roman" w:cs="Times New Roman"/>
          <w:b/>
        </w:rPr>
        <w:t>0 PM</w:t>
      </w:r>
    </w:p>
    <w:p w14:paraId="6EC568C6" w14:textId="77777777" w:rsidR="00E619FD" w:rsidRPr="00D23806" w:rsidRDefault="00E619FD" w:rsidP="001B650D">
      <w:pPr>
        <w:rPr>
          <w:rFonts w:ascii="Times New Roman" w:hAnsi="Times New Roman" w:cs="Times New Roman"/>
        </w:rPr>
      </w:pPr>
      <w:r w:rsidRPr="00D23806">
        <w:rPr>
          <w:rFonts w:ascii="Times New Roman" w:hAnsi="Times New Roman" w:cs="Times New Roman"/>
        </w:rPr>
        <w:t>Coffee break</w:t>
      </w:r>
    </w:p>
    <w:p w14:paraId="26515783" w14:textId="77777777" w:rsidR="00E619FD" w:rsidRPr="00D23806" w:rsidRDefault="00E619FD" w:rsidP="001B650D">
      <w:pPr>
        <w:rPr>
          <w:rFonts w:ascii="Times New Roman" w:hAnsi="Times New Roman" w:cs="Times New Roman"/>
        </w:rPr>
      </w:pPr>
    </w:p>
    <w:p w14:paraId="5392FFD2" w14:textId="6959A456" w:rsidR="00D2523B" w:rsidRDefault="00D60BE6" w:rsidP="00E619FD">
      <w:pPr>
        <w:rPr>
          <w:rFonts w:ascii="Times New Roman" w:hAnsi="Times New Roman" w:cs="Times New Roman"/>
          <w:b/>
        </w:rPr>
      </w:pPr>
      <w:r w:rsidRPr="00D23806">
        <w:rPr>
          <w:rFonts w:ascii="Times New Roman" w:hAnsi="Times New Roman" w:cs="Times New Roman"/>
          <w:b/>
        </w:rPr>
        <w:t>4:0</w:t>
      </w:r>
      <w:r w:rsidR="00E619FD" w:rsidRPr="00D23806">
        <w:rPr>
          <w:rFonts w:ascii="Times New Roman" w:hAnsi="Times New Roman" w:cs="Times New Roman"/>
          <w:b/>
        </w:rPr>
        <w:t>0 PM – 5:</w:t>
      </w:r>
      <w:r w:rsidR="006535C6">
        <w:rPr>
          <w:rFonts w:ascii="Times New Roman" w:hAnsi="Times New Roman" w:cs="Times New Roman"/>
          <w:b/>
        </w:rPr>
        <w:t>00</w:t>
      </w:r>
      <w:r w:rsidR="00E619FD" w:rsidRPr="00D23806">
        <w:rPr>
          <w:rFonts w:ascii="Times New Roman" w:hAnsi="Times New Roman" w:cs="Times New Roman"/>
          <w:b/>
        </w:rPr>
        <w:t xml:space="preserve"> PM </w:t>
      </w:r>
      <w:r w:rsidR="006535C6">
        <w:rPr>
          <w:rFonts w:ascii="Times New Roman" w:hAnsi="Times New Roman" w:cs="Times New Roman"/>
          <w:b/>
        </w:rPr>
        <w:t>Bringing case studies</w:t>
      </w:r>
      <w:r w:rsidR="00D2523B">
        <w:rPr>
          <w:rFonts w:ascii="Times New Roman" w:hAnsi="Times New Roman" w:cs="Times New Roman"/>
          <w:b/>
        </w:rPr>
        <w:t>, civil society perspectives</w:t>
      </w:r>
      <w:r w:rsidR="00825170">
        <w:rPr>
          <w:rFonts w:ascii="Times New Roman" w:hAnsi="Times New Roman" w:cs="Times New Roman"/>
          <w:b/>
        </w:rPr>
        <w:t xml:space="preserve"> </w:t>
      </w:r>
      <w:r w:rsidR="006535C6">
        <w:rPr>
          <w:rFonts w:ascii="Times New Roman" w:hAnsi="Times New Roman" w:cs="Times New Roman"/>
          <w:b/>
        </w:rPr>
        <w:t>and other forms of evidence into the commission</w:t>
      </w:r>
    </w:p>
    <w:p w14:paraId="52437FC8" w14:textId="77777777" w:rsidR="00D2523B" w:rsidRDefault="00D2523B" w:rsidP="00E619FD">
      <w:pPr>
        <w:rPr>
          <w:rFonts w:ascii="Times New Roman" w:hAnsi="Times New Roman" w:cs="Times New Roman"/>
          <w:b/>
        </w:rPr>
      </w:pPr>
    </w:p>
    <w:p w14:paraId="50D4B335" w14:textId="496D02FD" w:rsidR="00E619FD" w:rsidRDefault="00E619FD" w:rsidP="00E619FD">
      <w:pPr>
        <w:rPr>
          <w:rFonts w:ascii="Times New Roman" w:hAnsi="Times New Roman" w:cs="Times New Roman"/>
        </w:rPr>
      </w:pPr>
      <w:r w:rsidRPr="00D23806">
        <w:rPr>
          <w:rFonts w:ascii="Times New Roman" w:hAnsi="Times New Roman" w:cs="Times New Roman"/>
        </w:rPr>
        <w:t>Moderated by Professor Sir Michael Marmot, Commission Chair</w:t>
      </w:r>
    </w:p>
    <w:p w14:paraId="2DE0DC4C" w14:textId="20E24768" w:rsidR="00172DD8" w:rsidRPr="00172DD8" w:rsidRDefault="00172DD8" w:rsidP="00E619FD">
      <w:pPr>
        <w:rPr>
          <w:rFonts w:ascii="Times New Roman" w:hAnsi="Times New Roman" w:cs="Times New Roman"/>
          <w:b/>
        </w:rPr>
      </w:pPr>
    </w:p>
    <w:p w14:paraId="37327197" w14:textId="77777777" w:rsidR="0002629C" w:rsidRPr="00D23806" w:rsidRDefault="0002629C" w:rsidP="001B650D">
      <w:pPr>
        <w:rPr>
          <w:rFonts w:ascii="Times New Roman" w:hAnsi="Times New Roman" w:cs="Times New Roman"/>
          <w:b/>
        </w:rPr>
      </w:pPr>
    </w:p>
    <w:p w14:paraId="253C8779" w14:textId="77777777" w:rsidR="00543306" w:rsidRPr="008E1083" w:rsidRDefault="00543306" w:rsidP="008E1083">
      <w:pPr>
        <w:pStyle w:val="Heading2"/>
        <w:spacing w:before="0" w:line="240" w:lineRule="auto"/>
        <w:rPr>
          <w:rFonts w:ascii="Times New Roman" w:hAnsi="Times New Roman" w:cs="Times New Roman"/>
          <w:sz w:val="24"/>
          <w:szCs w:val="24"/>
        </w:rPr>
      </w:pPr>
      <w:r w:rsidRPr="00D23806">
        <w:rPr>
          <w:rFonts w:ascii="Times New Roman" w:hAnsi="Times New Roman" w:cs="Times New Roman"/>
          <w:sz w:val="24"/>
          <w:szCs w:val="24"/>
        </w:rPr>
        <w:t>30</w:t>
      </w:r>
      <w:r w:rsidRPr="00D23806">
        <w:rPr>
          <w:rFonts w:ascii="Times New Roman" w:hAnsi="Times New Roman" w:cs="Times New Roman"/>
          <w:sz w:val="24"/>
          <w:szCs w:val="24"/>
          <w:vertAlign w:val="superscript"/>
        </w:rPr>
        <w:t>th</w:t>
      </w:r>
      <w:r w:rsidRPr="00D23806">
        <w:rPr>
          <w:rFonts w:ascii="Times New Roman" w:hAnsi="Times New Roman" w:cs="Times New Roman"/>
          <w:sz w:val="24"/>
          <w:szCs w:val="24"/>
        </w:rPr>
        <w:t xml:space="preserve"> march –</w:t>
      </w:r>
      <w:r w:rsidR="008E1083">
        <w:rPr>
          <w:rFonts w:ascii="Times New Roman" w:hAnsi="Times New Roman" w:cs="Times New Roman"/>
          <w:sz w:val="24"/>
          <w:szCs w:val="24"/>
        </w:rPr>
        <w:t xml:space="preserve"> </w:t>
      </w:r>
      <w:r w:rsidR="00E619FD" w:rsidRPr="00D23806">
        <w:rPr>
          <w:rFonts w:ascii="Times New Roman" w:hAnsi="Times New Roman" w:cs="Times New Roman"/>
          <w:sz w:val="24"/>
          <w:szCs w:val="24"/>
        </w:rPr>
        <w:t>PARTNERSHIPS</w:t>
      </w:r>
      <w:r w:rsidR="009862F9" w:rsidRPr="00D23806">
        <w:rPr>
          <w:rFonts w:ascii="Times New Roman" w:hAnsi="Times New Roman" w:cs="Times New Roman"/>
          <w:sz w:val="24"/>
          <w:szCs w:val="24"/>
        </w:rPr>
        <w:t xml:space="preserve"> with COUNtries,</w:t>
      </w:r>
      <w:r w:rsidR="00E619FD" w:rsidRPr="00D23806">
        <w:rPr>
          <w:rFonts w:ascii="Times New Roman" w:hAnsi="Times New Roman" w:cs="Times New Roman"/>
          <w:sz w:val="24"/>
          <w:szCs w:val="24"/>
        </w:rPr>
        <w:t xml:space="preserve"> </w:t>
      </w:r>
      <w:r w:rsidRPr="00D23806">
        <w:rPr>
          <w:rFonts w:ascii="Times New Roman" w:hAnsi="Times New Roman" w:cs="Times New Roman"/>
          <w:sz w:val="24"/>
          <w:szCs w:val="24"/>
        </w:rPr>
        <w:t>civil society</w:t>
      </w:r>
      <w:r w:rsidR="009862F9" w:rsidRPr="00D23806">
        <w:rPr>
          <w:rFonts w:ascii="Times New Roman" w:hAnsi="Times New Roman" w:cs="Times New Roman"/>
          <w:sz w:val="24"/>
          <w:szCs w:val="24"/>
        </w:rPr>
        <w:t xml:space="preserve"> groups and </w:t>
      </w:r>
      <w:r w:rsidR="00D23806" w:rsidRPr="00D23806">
        <w:rPr>
          <w:rFonts w:ascii="Times New Roman" w:hAnsi="Times New Roman" w:cs="Times New Roman"/>
          <w:sz w:val="24"/>
          <w:szCs w:val="24"/>
        </w:rPr>
        <w:t>other institutions</w:t>
      </w:r>
    </w:p>
    <w:p w14:paraId="1E25E9BA" w14:textId="77777777" w:rsidR="001B650D" w:rsidRPr="00D23806" w:rsidRDefault="001B650D" w:rsidP="001B650D">
      <w:pPr>
        <w:rPr>
          <w:rFonts w:ascii="Times New Roman" w:hAnsi="Times New Roman" w:cs="Times New Roman"/>
        </w:rPr>
      </w:pPr>
    </w:p>
    <w:p w14:paraId="2F8443F6" w14:textId="50C5CD34" w:rsidR="00543306" w:rsidRPr="00D23806" w:rsidRDefault="00543306" w:rsidP="001B650D">
      <w:pPr>
        <w:pStyle w:val="Heading3"/>
        <w:spacing w:before="0" w:line="240" w:lineRule="auto"/>
        <w:rPr>
          <w:rFonts w:ascii="Times New Roman" w:hAnsi="Times New Roman" w:cs="Times New Roman"/>
          <w:i/>
          <w:sz w:val="24"/>
          <w:szCs w:val="24"/>
        </w:rPr>
      </w:pPr>
      <w:r w:rsidRPr="00D23806">
        <w:rPr>
          <w:rFonts w:ascii="Times New Roman" w:hAnsi="Times New Roman" w:cs="Times New Roman"/>
          <w:i/>
          <w:sz w:val="24"/>
          <w:szCs w:val="24"/>
        </w:rPr>
        <w:t>30</w:t>
      </w:r>
      <w:r w:rsidRPr="00D23806">
        <w:rPr>
          <w:rFonts w:ascii="Times New Roman" w:hAnsi="Times New Roman" w:cs="Times New Roman"/>
          <w:i/>
          <w:sz w:val="24"/>
          <w:szCs w:val="24"/>
          <w:vertAlign w:val="superscript"/>
        </w:rPr>
        <w:t>TH</w:t>
      </w:r>
      <w:r w:rsidRPr="00D23806">
        <w:rPr>
          <w:rFonts w:ascii="Times New Roman" w:hAnsi="Times New Roman" w:cs="Times New Roman"/>
          <w:i/>
          <w:sz w:val="24"/>
          <w:szCs w:val="24"/>
        </w:rPr>
        <w:t xml:space="preserve"> MORNING – pwrs</w:t>
      </w:r>
      <w:r w:rsidR="00CD6086">
        <w:rPr>
          <w:rFonts w:ascii="Times New Roman" w:hAnsi="Times New Roman" w:cs="Times New Roman"/>
          <w:i/>
          <w:sz w:val="24"/>
          <w:szCs w:val="24"/>
        </w:rPr>
        <w:t xml:space="preserve"> AND</w:t>
      </w:r>
      <w:r w:rsidRPr="00D23806">
        <w:rPr>
          <w:rFonts w:ascii="Times New Roman" w:hAnsi="Times New Roman" w:cs="Times New Roman"/>
          <w:i/>
          <w:sz w:val="24"/>
          <w:szCs w:val="24"/>
        </w:rPr>
        <w:t xml:space="preserve">commissioners </w:t>
      </w:r>
    </w:p>
    <w:p w14:paraId="00300179" w14:textId="77777777" w:rsidR="00E619FD" w:rsidRPr="00D23806" w:rsidRDefault="00E619FD" w:rsidP="00E619FD">
      <w:pPr>
        <w:rPr>
          <w:rFonts w:ascii="Times New Roman" w:hAnsi="Times New Roman" w:cs="Times New Roman"/>
          <w:b/>
        </w:rPr>
      </w:pPr>
    </w:p>
    <w:p w14:paraId="4CB52EE9" w14:textId="46079836" w:rsidR="00E619FD" w:rsidRPr="00D23806" w:rsidRDefault="009850FC" w:rsidP="001B650D">
      <w:pPr>
        <w:rPr>
          <w:rFonts w:ascii="Times New Roman" w:hAnsi="Times New Roman" w:cs="Times New Roman"/>
          <w:b/>
        </w:rPr>
      </w:pPr>
      <w:r>
        <w:rPr>
          <w:rFonts w:ascii="Times New Roman" w:hAnsi="Times New Roman" w:cs="Times New Roman"/>
          <w:b/>
        </w:rPr>
        <w:t>9:00 AM – 9:15</w:t>
      </w:r>
      <w:r w:rsidR="009862F9" w:rsidRPr="00D23806">
        <w:rPr>
          <w:rFonts w:ascii="Times New Roman" w:hAnsi="Times New Roman" w:cs="Times New Roman"/>
          <w:b/>
        </w:rPr>
        <w:t xml:space="preserve"> AM</w:t>
      </w:r>
    </w:p>
    <w:p w14:paraId="5DD58413" w14:textId="77777777" w:rsidR="009862F9" w:rsidRPr="00D23806" w:rsidRDefault="009862F9" w:rsidP="001B650D">
      <w:pPr>
        <w:rPr>
          <w:rFonts w:ascii="Times New Roman" w:hAnsi="Times New Roman" w:cs="Times New Roman"/>
        </w:rPr>
      </w:pPr>
      <w:r w:rsidRPr="00D23806">
        <w:rPr>
          <w:rFonts w:ascii="Times New Roman" w:hAnsi="Times New Roman" w:cs="Times New Roman"/>
        </w:rPr>
        <w:t>Group photo</w:t>
      </w:r>
    </w:p>
    <w:p w14:paraId="6338B68D" w14:textId="77777777" w:rsidR="009862F9" w:rsidRPr="00D23806" w:rsidRDefault="009862F9" w:rsidP="001B650D">
      <w:pPr>
        <w:rPr>
          <w:rFonts w:ascii="Times New Roman" w:hAnsi="Times New Roman" w:cs="Times New Roman"/>
          <w:b/>
        </w:rPr>
      </w:pPr>
    </w:p>
    <w:p w14:paraId="11C01D69" w14:textId="5A81B611" w:rsidR="00C475ED" w:rsidRDefault="009850FC" w:rsidP="00C475ED">
      <w:pPr>
        <w:rPr>
          <w:rFonts w:ascii="Times New Roman" w:hAnsi="Times New Roman" w:cs="Times New Roman"/>
        </w:rPr>
      </w:pPr>
      <w:r>
        <w:rPr>
          <w:rFonts w:ascii="Times New Roman" w:hAnsi="Times New Roman" w:cs="Times New Roman"/>
          <w:b/>
        </w:rPr>
        <w:t>9:15</w:t>
      </w:r>
      <w:r w:rsidR="005924FE">
        <w:rPr>
          <w:rFonts w:ascii="Times New Roman" w:hAnsi="Times New Roman" w:cs="Times New Roman"/>
          <w:b/>
        </w:rPr>
        <w:t xml:space="preserve"> AM – 11:0</w:t>
      </w:r>
      <w:r w:rsidR="009862F9" w:rsidRPr="00D23806">
        <w:rPr>
          <w:rFonts w:ascii="Times New Roman" w:hAnsi="Times New Roman" w:cs="Times New Roman"/>
          <w:b/>
        </w:rPr>
        <w:t>0 AM</w:t>
      </w:r>
      <w:r w:rsidR="009862F9" w:rsidRPr="00D23806">
        <w:rPr>
          <w:rFonts w:ascii="Times New Roman" w:hAnsi="Times New Roman" w:cs="Times New Roman"/>
        </w:rPr>
        <w:t xml:space="preserve"> </w:t>
      </w:r>
      <w:r w:rsidR="009862F9" w:rsidRPr="00D23806">
        <w:rPr>
          <w:rFonts w:ascii="Times New Roman" w:hAnsi="Times New Roman" w:cs="Times New Roman"/>
          <w:b/>
        </w:rPr>
        <w:t>Country partnerships</w:t>
      </w:r>
      <w:r w:rsidR="003961C1">
        <w:rPr>
          <w:rFonts w:ascii="Times New Roman" w:hAnsi="Times New Roman" w:cs="Times New Roman"/>
          <w:b/>
        </w:rPr>
        <w:t xml:space="preserve">: </w:t>
      </w:r>
      <w:r w:rsidR="00C475ED">
        <w:rPr>
          <w:rFonts w:ascii="Times New Roman" w:hAnsi="Times New Roman" w:cs="Times New Roman"/>
        </w:rPr>
        <w:t>Country Partnerships – development and directions.</w:t>
      </w:r>
      <w:r w:rsidR="006535C6">
        <w:rPr>
          <w:rFonts w:ascii="Times New Roman" w:hAnsi="Times New Roman" w:cs="Times New Roman"/>
        </w:rPr>
        <w:t xml:space="preserve"> Building in local context. </w:t>
      </w:r>
    </w:p>
    <w:p w14:paraId="123504FD" w14:textId="42780946" w:rsidR="00C475ED" w:rsidRDefault="00C475ED" w:rsidP="00C475ED">
      <w:pPr>
        <w:rPr>
          <w:rFonts w:ascii="Times New Roman" w:hAnsi="Times New Roman" w:cs="Times New Roman"/>
        </w:rPr>
      </w:pPr>
      <w:r>
        <w:rPr>
          <w:rFonts w:ascii="Times New Roman" w:hAnsi="Times New Roman" w:cs="Times New Roman"/>
        </w:rPr>
        <w:t xml:space="preserve">All commissioners, PWRs and </w:t>
      </w:r>
      <w:r w:rsidR="006535C6">
        <w:rPr>
          <w:rFonts w:ascii="Times New Roman" w:hAnsi="Times New Roman" w:cs="Times New Roman"/>
        </w:rPr>
        <w:t xml:space="preserve">other </w:t>
      </w:r>
      <w:r>
        <w:rPr>
          <w:rFonts w:ascii="Times New Roman" w:hAnsi="Times New Roman" w:cs="Times New Roman"/>
        </w:rPr>
        <w:t>country representatives.</w:t>
      </w:r>
    </w:p>
    <w:p w14:paraId="785F057C" w14:textId="0384AFBF" w:rsidR="006535C6" w:rsidRDefault="006535C6" w:rsidP="00C475ED">
      <w:pPr>
        <w:rPr>
          <w:rFonts w:ascii="Times New Roman" w:hAnsi="Times New Roman" w:cs="Times New Roman"/>
        </w:rPr>
      </w:pPr>
      <w:r>
        <w:rPr>
          <w:rFonts w:ascii="Times New Roman" w:hAnsi="Times New Roman" w:cs="Times New Roman"/>
        </w:rPr>
        <w:t>Moderated by Professor Sir Michael Marmot, commission chair</w:t>
      </w:r>
    </w:p>
    <w:p w14:paraId="2D7F30ED" w14:textId="7C8909E6" w:rsidR="006535C6" w:rsidRDefault="00D2523B" w:rsidP="00C475ED">
      <w:pPr>
        <w:rPr>
          <w:rFonts w:ascii="Times New Roman" w:hAnsi="Times New Roman" w:cs="Times New Roman"/>
        </w:rPr>
      </w:pPr>
      <w:r>
        <w:rPr>
          <w:rFonts w:ascii="Times New Roman" w:hAnsi="Times New Roman" w:cs="Times New Roman"/>
        </w:rPr>
        <w:t>Presentation:  Professor P</w:t>
      </w:r>
      <w:r w:rsidR="006535C6">
        <w:rPr>
          <w:rFonts w:ascii="Times New Roman" w:hAnsi="Times New Roman" w:cs="Times New Roman"/>
        </w:rPr>
        <w:t>eter Goldblatt</w:t>
      </w:r>
    </w:p>
    <w:p w14:paraId="23F603C5" w14:textId="77777777" w:rsidR="009862F9" w:rsidRPr="00D23806" w:rsidRDefault="009862F9" w:rsidP="001B650D">
      <w:pPr>
        <w:rPr>
          <w:rFonts w:ascii="Times New Roman" w:hAnsi="Times New Roman" w:cs="Times New Roman"/>
          <w:b/>
        </w:rPr>
      </w:pPr>
    </w:p>
    <w:p w14:paraId="2FFB5942" w14:textId="0ED9BE94" w:rsidR="009862F9" w:rsidRPr="00D23806" w:rsidRDefault="009862F9" w:rsidP="009862F9">
      <w:pPr>
        <w:rPr>
          <w:rFonts w:ascii="Times New Roman" w:hAnsi="Times New Roman" w:cs="Times New Roman"/>
          <w:b/>
        </w:rPr>
      </w:pPr>
      <w:r w:rsidRPr="00D23806">
        <w:rPr>
          <w:rFonts w:ascii="Times New Roman" w:hAnsi="Times New Roman" w:cs="Times New Roman"/>
          <w:b/>
        </w:rPr>
        <w:t>1</w:t>
      </w:r>
      <w:r w:rsidR="005924FE">
        <w:rPr>
          <w:rFonts w:ascii="Times New Roman" w:hAnsi="Times New Roman" w:cs="Times New Roman"/>
          <w:b/>
        </w:rPr>
        <w:t>1:00 AM – 11:3</w:t>
      </w:r>
      <w:r w:rsidRPr="00D23806">
        <w:rPr>
          <w:rFonts w:ascii="Times New Roman" w:hAnsi="Times New Roman" w:cs="Times New Roman"/>
          <w:b/>
        </w:rPr>
        <w:t xml:space="preserve">0 AM </w:t>
      </w:r>
    </w:p>
    <w:p w14:paraId="589C17C2" w14:textId="77777777" w:rsidR="009862F9" w:rsidRPr="00D23806" w:rsidRDefault="009862F9" w:rsidP="009862F9">
      <w:pPr>
        <w:rPr>
          <w:rFonts w:ascii="Times New Roman" w:hAnsi="Times New Roman" w:cs="Times New Roman"/>
        </w:rPr>
      </w:pPr>
      <w:r w:rsidRPr="00D23806">
        <w:rPr>
          <w:rFonts w:ascii="Times New Roman" w:hAnsi="Times New Roman" w:cs="Times New Roman"/>
        </w:rPr>
        <w:t>Coffee break</w:t>
      </w:r>
    </w:p>
    <w:p w14:paraId="7748650F" w14:textId="77777777" w:rsidR="009862F9" w:rsidRPr="00D23806" w:rsidRDefault="009862F9" w:rsidP="001B650D">
      <w:pPr>
        <w:rPr>
          <w:rFonts w:ascii="Times New Roman" w:hAnsi="Times New Roman" w:cs="Times New Roman"/>
          <w:b/>
        </w:rPr>
      </w:pPr>
    </w:p>
    <w:p w14:paraId="2F59ECC2" w14:textId="1C0BA9D7" w:rsidR="00C475ED" w:rsidRDefault="005924FE" w:rsidP="00C475ED">
      <w:pPr>
        <w:rPr>
          <w:rFonts w:ascii="Times New Roman" w:hAnsi="Times New Roman" w:cs="Times New Roman"/>
          <w:b/>
        </w:rPr>
      </w:pPr>
      <w:r>
        <w:rPr>
          <w:rFonts w:ascii="Times New Roman" w:hAnsi="Times New Roman" w:cs="Times New Roman"/>
          <w:b/>
        </w:rPr>
        <w:t>11:3</w:t>
      </w:r>
      <w:r w:rsidR="001B3BE4" w:rsidRPr="00D23806">
        <w:rPr>
          <w:rFonts w:ascii="Times New Roman" w:hAnsi="Times New Roman" w:cs="Times New Roman"/>
          <w:b/>
        </w:rPr>
        <w:t>0 AM –</w:t>
      </w:r>
      <w:r w:rsidR="009862F9" w:rsidRPr="00D23806">
        <w:rPr>
          <w:rFonts w:ascii="Times New Roman" w:hAnsi="Times New Roman" w:cs="Times New Roman"/>
          <w:b/>
        </w:rPr>
        <w:t xml:space="preserve"> 1</w:t>
      </w:r>
      <w:r w:rsidR="001B3BE4" w:rsidRPr="00D23806">
        <w:rPr>
          <w:rFonts w:ascii="Times New Roman" w:hAnsi="Times New Roman" w:cs="Times New Roman"/>
          <w:b/>
        </w:rPr>
        <w:t>:</w:t>
      </w:r>
      <w:r>
        <w:rPr>
          <w:rFonts w:ascii="Times New Roman" w:hAnsi="Times New Roman" w:cs="Times New Roman"/>
          <w:b/>
        </w:rPr>
        <w:t>3</w:t>
      </w:r>
      <w:r w:rsidR="009862F9" w:rsidRPr="00D23806">
        <w:rPr>
          <w:rFonts w:ascii="Times New Roman" w:hAnsi="Times New Roman" w:cs="Times New Roman"/>
          <w:b/>
        </w:rPr>
        <w:t>0 P</w:t>
      </w:r>
      <w:r w:rsidR="001B3BE4" w:rsidRPr="00D23806">
        <w:rPr>
          <w:rFonts w:ascii="Times New Roman" w:hAnsi="Times New Roman" w:cs="Times New Roman"/>
          <w:b/>
        </w:rPr>
        <w:t>M</w:t>
      </w:r>
      <w:r w:rsidR="001B3BE4" w:rsidRPr="00D23806">
        <w:rPr>
          <w:rFonts w:ascii="Times New Roman" w:hAnsi="Times New Roman" w:cs="Times New Roman"/>
        </w:rPr>
        <w:t xml:space="preserve"> </w:t>
      </w:r>
      <w:r w:rsidR="00D2523B">
        <w:rPr>
          <w:rFonts w:ascii="Times New Roman" w:hAnsi="Times New Roman" w:cs="Times New Roman"/>
          <w:b/>
        </w:rPr>
        <w:t>Monitoring framework, Governance and Cross-Sector W</w:t>
      </w:r>
      <w:r w:rsidR="006535C6">
        <w:rPr>
          <w:rFonts w:ascii="Times New Roman" w:hAnsi="Times New Roman" w:cs="Times New Roman"/>
          <w:b/>
        </w:rPr>
        <w:t xml:space="preserve">orking </w:t>
      </w:r>
    </w:p>
    <w:p w14:paraId="6723A66F" w14:textId="723A0711" w:rsidR="006535C6" w:rsidRDefault="00C475ED" w:rsidP="00C475ED">
      <w:pPr>
        <w:rPr>
          <w:rFonts w:ascii="Times New Roman" w:hAnsi="Times New Roman" w:cs="Times New Roman"/>
        </w:rPr>
      </w:pPr>
      <w:r w:rsidRPr="00D23806">
        <w:rPr>
          <w:rFonts w:ascii="Times New Roman" w:hAnsi="Times New Roman" w:cs="Times New Roman"/>
        </w:rPr>
        <w:t>All Commissioners</w:t>
      </w:r>
      <w:r>
        <w:rPr>
          <w:rFonts w:ascii="Times New Roman" w:hAnsi="Times New Roman" w:cs="Times New Roman"/>
        </w:rPr>
        <w:t xml:space="preserve">, PWRs and other country </w:t>
      </w:r>
      <w:r w:rsidR="00D2523B">
        <w:rPr>
          <w:rFonts w:ascii="Times New Roman" w:hAnsi="Times New Roman" w:cs="Times New Roman"/>
        </w:rPr>
        <w:t>representatives</w:t>
      </w:r>
      <w:r w:rsidRPr="00D23806">
        <w:rPr>
          <w:rFonts w:ascii="Times New Roman" w:hAnsi="Times New Roman" w:cs="Times New Roman"/>
        </w:rPr>
        <w:t>,</w:t>
      </w:r>
    </w:p>
    <w:p w14:paraId="008507D7" w14:textId="3D328F41" w:rsidR="006535C6" w:rsidRPr="00D23806" w:rsidRDefault="00C475ED" w:rsidP="00C475ED">
      <w:pPr>
        <w:rPr>
          <w:rFonts w:ascii="Times New Roman" w:hAnsi="Times New Roman" w:cs="Times New Roman"/>
        </w:rPr>
      </w:pPr>
      <w:r w:rsidRPr="00D23806">
        <w:rPr>
          <w:rFonts w:ascii="Times New Roman" w:hAnsi="Times New Roman" w:cs="Times New Roman"/>
        </w:rPr>
        <w:t>Moderated by Professor Sir Michael Marmot, Commission Chair</w:t>
      </w:r>
    </w:p>
    <w:p w14:paraId="536C288D" w14:textId="77777777" w:rsidR="00C475ED" w:rsidRDefault="00C475ED" w:rsidP="00C475ED">
      <w:pPr>
        <w:rPr>
          <w:rFonts w:ascii="Times New Roman" w:hAnsi="Times New Roman" w:cs="Times New Roman"/>
          <w:b/>
        </w:rPr>
      </w:pPr>
    </w:p>
    <w:p w14:paraId="3395890E" w14:textId="7A682DDE" w:rsidR="001B650D" w:rsidRPr="00D23806" w:rsidRDefault="00C475ED" w:rsidP="003961C1">
      <w:pPr>
        <w:rPr>
          <w:rFonts w:ascii="Times New Roman" w:hAnsi="Times New Roman" w:cs="Times New Roman"/>
        </w:rPr>
      </w:pPr>
      <w:r>
        <w:rPr>
          <w:rFonts w:ascii="Times New Roman" w:hAnsi="Times New Roman" w:cs="Times New Roman"/>
          <w:b/>
        </w:rPr>
        <w:t>Professor</w:t>
      </w:r>
      <w:r w:rsidRPr="00D23806">
        <w:rPr>
          <w:rFonts w:ascii="Times New Roman" w:hAnsi="Times New Roman" w:cs="Times New Roman"/>
          <w:b/>
        </w:rPr>
        <w:t xml:space="preserve"> </w:t>
      </w:r>
      <w:r>
        <w:rPr>
          <w:rFonts w:ascii="Times New Roman" w:hAnsi="Times New Roman" w:cs="Times New Roman"/>
          <w:b/>
        </w:rPr>
        <w:t>Peter Goldblatt presentation based on paper provided.</w:t>
      </w:r>
      <w:r w:rsidRPr="00D23806" w:rsidDel="00C475ED">
        <w:rPr>
          <w:rFonts w:ascii="Times New Roman" w:hAnsi="Times New Roman" w:cs="Times New Roman"/>
          <w:b/>
        </w:rPr>
        <w:t xml:space="preserve"> </w:t>
      </w:r>
    </w:p>
    <w:p w14:paraId="0AB7A3D9" w14:textId="77777777" w:rsidR="001B3BE4" w:rsidRPr="00D23806" w:rsidRDefault="001B3BE4" w:rsidP="001B650D">
      <w:pPr>
        <w:rPr>
          <w:rFonts w:ascii="Times New Roman" w:hAnsi="Times New Roman" w:cs="Times New Roman"/>
        </w:rPr>
      </w:pPr>
    </w:p>
    <w:p w14:paraId="4215736E" w14:textId="59CFD1E8" w:rsidR="009862F9" w:rsidRPr="00D23806" w:rsidRDefault="005924FE" w:rsidP="009862F9">
      <w:pPr>
        <w:rPr>
          <w:rFonts w:ascii="Times New Roman" w:hAnsi="Times New Roman" w:cs="Times New Roman"/>
          <w:b/>
        </w:rPr>
      </w:pPr>
      <w:r>
        <w:rPr>
          <w:rFonts w:ascii="Times New Roman" w:hAnsi="Times New Roman" w:cs="Times New Roman"/>
          <w:b/>
        </w:rPr>
        <w:t>1:30 PM – 2:3</w:t>
      </w:r>
      <w:r w:rsidR="009862F9" w:rsidRPr="00D23806">
        <w:rPr>
          <w:rFonts w:ascii="Times New Roman" w:hAnsi="Times New Roman" w:cs="Times New Roman"/>
          <w:b/>
        </w:rPr>
        <w:t>0 PM</w:t>
      </w:r>
    </w:p>
    <w:p w14:paraId="4BFA1442" w14:textId="77777777" w:rsidR="009862F9" w:rsidRPr="00D23806" w:rsidRDefault="009862F9" w:rsidP="009862F9">
      <w:pPr>
        <w:rPr>
          <w:rFonts w:ascii="Times New Roman" w:hAnsi="Times New Roman" w:cs="Times New Roman"/>
        </w:rPr>
      </w:pPr>
      <w:r w:rsidRPr="00D23806">
        <w:rPr>
          <w:rFonts w:ascii="Times New Roman" w:hAnsi="Times New Roman" w:cs="Times New Roman"/>
        </w:rPr>
        <w:lastRenderedPageBreak/>
        <w:t>Lunch</w:t>
      </w:r>
    </w:p>
    <w:p w14:paraId="53E804E3" w14:textId="77777777" w:rsidR="001B650D" w:rsidRPr="00D23806" w:rsidRDefault="001B650D" w:rsidP="001B650D">
      <w:pPr>
        <w:rPr>
          <w:rFonts w:ascii="Times New Roman" w:hAnsi="Times New Roman" w:cs="Times New Roman"/>
        </w:rPr>
      </w:pPr>
    </w:p>
    <w:p w14:paraId="07105B4D" w14:textId="77777777" w:rsidR="00543306" w:rsidRPr="00D23806" w:rsidRDefault="00543306" w:rsidP="001B650D">
      <w:pPr>
        <w:pStyle w:val="Heading3"/>
        <w:spacing w:before="0" w:line="240" w:lineRule="auto"/>
        <w:rPr>
          <w:rFonts w:ascii="Times New Roman" w:hAnsi="Times New Roman" w:cs="Times New Roman"/>
          <w:i/>
          <w:sz w:val="24"/>
          <w:szCs w:val="24"/>
        </w:rPr>
      </w:pPr>
      <w:r w:rsidRPr="00D23806">
        <w:rPr>
          <w:rFonts w:ascii="Times New Roman" w:hAnsi="Times New Roman" w:cs="Times New Roman"/>
          <w:i/>
          <w:sz w:val="24"/>
          <w:szCs w:val="24"/>
        </w:rPr>
        <w:t>30</w:t>
      </w:r>
      <w:r w:rsidRPr="00D23806">
        <w:rPr>
          <w:rFonts w:ascii="Times New Roman" w:hAnsi="Times New Roman" w:cs="Times New Roman"/>
          <w:i/>
          <w:sz w:val="24"/>
          <w:szCs w:val="24"/>
          <w:vertAlign w:val="superscript"/>
        </w:rPr>
        <w:t>th</w:t>
      </w:r>
      <w:r w:rsidRPr="00D23806">
        <w:rPr>
          <w:rFonts w:ascii="Times New Roman" w:hAnsi="Times New Roman" w:cs="Times New Roman"/>
          <w:i/>
          <w:sz w:val="24"/>
          <w:szCs w:val="24"/>
        </w:rPr>
        <w:t xml:space="preserve"> </w:t>
      </w:r>
      <w:r w:rsidRPr="00D23806">
        <w:rPr>
          <w:rFonts w:ascii="Times New Roman" w:hAnsi="Times New Roman" w:cs="Times New Roman"/>
          <w:i/>
          <w:sz w:val="24"/>
          <w:szCs w:val="24"/>
        </w:rPr>
        <w:tab/>
        <w:t>AFTERNOON - pwrs, commissioners and other stakeholders</w:t>
      </w:r>
    </w:p>
    <w:p w14:paraId="198B3C7E" w14:textId="77777777" w:rsidR="00543306" w:rsidRPr="00D23806" w:rsidRDefault="00543306" w:rsidP="001B650D">
      <w:pPr>
        <w:rPr>
          <w:rFonts w:ascii="Times New Roman" w:hAnsi="Times New Roman" w:cs="Times New Roman"/>
        </w:rPr>
      </w:pPr>
    </w:p>
    <w:p w14:paraId="473E96AB" w14:textId="49064DD9" w:rsidR="00D923F9" w:rsidRDefault="005924FE" w:rsidP="005924FE">
      <w:pPr>
        <w:rPr>
          <w:rFonts w:ascii="Times New Roman" w:hAnsi="Times New Roman" w:cs="Times New Roman"/>
          <w:b/>
        </w:rPr>
      </w:pPr>
      <w:r w:rsidRPr="00D16880">
        <w:rPr>
          <w:rFonts w:ascii="Times New Roman" w:hAnsi="Times New Roman" w:cs="Times New Roman"/>
          <w:b/>
        </w:rPr>
        <w:t>2:3</w:t>
      </w:r>
      <w:r w:rsidR="009862F9" w:rsidRPr="00D16880">
        <w:rPr>
          <w:rFonts w:ascii="Times New Roman" w:hAnsi="Times New Roman" w:cs="Times New Roman"/>
          <w:b/>
        </w:rPr>
        <w:t>0 PM –</w:t>
      </w:r>
      <w:r w:rsidR="00C475ED" w:rsidRPr="00D16880">
        <w:rPr>
          <w:rFonts w:ascii="Times New Roman" w:hAnsi="Times New Roman" w:cs="Times New Roman"/>
          <w:b/>
        </w:rPr>
        <w:t>5</w:t>
      </w:r>
      <w:r w:rsidR="009862F9" w:rsidRPr="00D16880">
        <w:rPr>
          <w:rFonts w:ascii="Times New Roman" w:hAnsi="Times New Roman" w:cs="Times New Roman"/>
          <w:b/>
        </w:rPr>
        <w:t>:</w:t>
      </w:r>
      <w:r w:rsidRPr="00D16880">
        <w:rPr>
          <w:rFonts w:ascii="Times New Roman" w:hAnsi="Times New Roman" w:cs="Times New Roman"/>
          <w:b/>
        </w:rPr>
        <w:t>0</w:t>
      </w:r>
      <w:r w:rsidR="009862F9" w:rsidRPr="00D16880">
        <w:rPr>
          <w:rFonts w:ascii="Times New Roman" w:hAnsi="Times New Roman" w:cs="Times New Roman"/>
          <w:b/>
        </w:rPr>
        <w:t>0 PM</w:t>
      </w:r>
      <w:r w:rsidR="00D60BE6" w:rsidRPr="00D16880">
        <w:rPr>
          <w:rFonts w:ascii="Times New Roman" w:hAnsi="Times New Roman" w:cs="Times New Roman"/>
          <w:b/>
        </w:rPr>
        <w:t xml:space="preserve"> </w:t>
      </w:r>
      <w:r w:rsidR="00DC739E" w:rsidRPr="00D16880">
        <w:rPr>
          <w:rFonts w:ascii="Times New Roman" w:hAnsi="Times New Roman" w:cs="Times New Roman"/>
          <w:b/>
        </w:rPr>
        <w:t>Round table</w:t>
      </w:r>
      <w:r w:rsidRPr="00D16880">
        <w:rPr>
          <w:rFonts w:ascii="Times New Roman" w:hAnsi="Times New Roman" w:cs="Times New Roman"/>
          <w:b/>
        </w:rPr>
        <w:t xml:space="preserve"> with civil society groups</w:t>
      </w:r>
      <w:r w:rsidR="00D923F9" w:rsidRPr="00D16880">
        <w:rPr>
          <w:rFonts w:ascii="Times New Roman" w:hAnsi="Times New Roman" w:cs="Times New Roman"/>
          <w:b/>
        </w:rPr>
        <w:t xml:space="preserve"> and indigenous, </w:t>
      </w:r>
      <w:r w:rsidRPr="00D16880">
        <w:rPr>
          <w:rFonts w:ascii="Times New Roman" w:hAnsi="Times New Roman" w:cs="Times New Roman"/>
          <w:b/>
        </w:rPr>
        <w:t xml:space="preserve">afro descendent </w:t>
      </w:r>
      <w:r w:rsidR="00D923F9" w:rsidRPr="00D16880">
        <w:rPr>
          <w:rFonts w:ascii="Times New Roman" w:hAnsi="Times New Roman" w:cs="Times New Roman"/>
          <w:b/>
        </w:rPr>
        <w:t xml:space="preserve">and Roma </w:t>
      </w:r>
      <w:r w:rsidRPr="00D16880">
        <w:rPr>
          <w:rFonts w:ascii="Times New Roman" w:hAnsi="Times New Roman" w:cs="Times New Roman"/>
          <w:b/>
        </w:rPr>
        <w:t xml:space="preserve">leaders </w:t>
      </w:r>
    </w:p>
    <w:p w14:paraId="4741F950" w14:textId="77777777" w:rsidR="00786906" w:rsidRPr="00D16880" w:rsidRDefault="00786906" w:rsidP="005924FE">
      <w:pPr>
        <w:rPr>
          <w:rFonts w:ascii="Times New Roman" w:hAnsi="Times New Roman" w:cs="Times New Roman"/>
          <w:b/>
        </w:rPr>
      </w:pPr>
    </w:p>
    <w:p w14:paraId="76D01BBB" w14:textId="458639EF" w:rsidR="00786906" w:rsidRPr="00786906" w:rsidRDefault="00786906" w:rsidP="00786906">
      <w:pPr>
        <w:rPr>
          <w:rFonts w:ascii="Times New Roman" w:hAnsi="Times New Roman" w:cs="Times New Roman"/>
          <w:b/>
        </w:rPr>
      </w:pPr>
      <w:r>
        <w:rPr>
          <w:rFonts w:ascii="Times New Roman" w:hAnsi="Times New Roman" w:cs="Times New Roman"/>
          <w:b/>
        </w:rPr>
        <w:t>2:</w:t>
      </w:r>
      <w:r w:rsidRPr="00786906">
        <w:rPr>
          <w:rFonts w:ascii="Times New Roman" w:hAnsi="Times New Roman" w:cs="Times New Roman"/>
          <w:b/>
        </w:rPr>
        <w:t>30</w:t>
      </w:r>
      <w:r>
        <w:rPr>
          <w:rFonts w:ascii="Times New Roman" w:hAnsi="Times New Roman" w:cs="Times New Roman"/>
          <w:b/>
        </w:rPr>
        <w:t xml:space="preserve"> PM</w:t>
      </w:r>
      <w:r w:rsidRPr="00786906">
        <w:rPr>
          <w:rFonts w:ascii="Times New Roman" w:hAnsi="Times New Roman" w:cs="Times New Roman"/>
          <w:b/>
        </w:rPr>
        <w:t xml:space="preserve"> </w:t>
      </w:r>
      <w:r>
        <w:rPr>
          <w:rFonts w:ascii="Times New Roman" w:hAnsi="Times New Roman" w:cs="Times New Roman"/>
          <w:b/>
        </w:rPr>
        <w:t>– 2:</w:t>
      </w:r>
      <w:r w:rsidRPr="00786906">
        <w:rPr>
          <w:rFonts w:ascii="Times New Roman" w:hAnsi="Times New Roman" w:cs="Times New Roman"/>
          <w:b/>
        </w:rPr>
        <w:t>40</w:t>
      </w:r>
      <w:r>
        <w:rPr>
          <w:rFonts w:ascii="Times New Roman" w:hAnsi="Times New Roman" w:cs="Times New Roman"/>
          <w:b/>
        </w:rPr>
        <w:t xml:space="preserve"> PM</w:t>
      </w:r>
      <w:r w:rsidRPr="00786906">
        <w:rPr>
          <w:rFonts w:ascii="Times New Roman" w:hAnsi="Times New Roman" w:cs="Times New Roman"/>
          <w:b/>
        </w:rPr>
        <w:t xml:space="preserve">: </w:t>
      </w:r>
      <w:r w:rsidRPr="00786906">
        <w:rPr>
          <w:rFonts w:ascii="Times New Roman" w:hAnsi="Times New Roman" w:cs="Times New Roman"/>
        </w:rPr>
        <w:t>Brief introductions</w:t>
      </w:r>
      <w:r w:rsidRPr="00786906">
        <w:rPr>
          <w:rFonts w:ascii="Times New Roman" w:hAnsi="Times New Roman" w:cs="Times New Roman"/>
          <w:b/>
        </w:rPr>
        <w:t xml:space="preserve"> </w:t>
      </w:r>
    </w:p>
    <w:p w14:paraId="28C4C1E2" w14:textId="77777777" w:rsidR="00786906" w:rsidRPr="00786906" w:rsidRDefault="00786906" w:rsidP="00786906">
      <w:pPr>
        <w:rPr>
          <w:rFonts w:ascii="Times New Roman" w:hAnsi="Times New Roman" w:cs="Times New Roman"/>
          <w:b/>
        </w:rPr>
      </w:pPr>
    </w:p>
    <w:p w14:paraId="1F4EB2C7" w14:textId="4969583F" w:rsidR="00786906" w:rsidRPr="00786906" w:rsidRDefault="00786906" w:rsidP="00786906">
      <w:pPr>
        <w:rPr>
          <w:rFonts w:ascii="Times New Roman" w:hAnsi="Times New Roman" w:cs="Times New Roman"/>
        </w:rPr>
      </w:pPr>
      <w:r>
        <w:rPr>
          <w:rFonts w:ascii="Times New Roman" w:hAnsi="Times New Roman" w:cs="Times New Roman"/>
          <w:b/>
        </w:rPr>
        <w:t>2:</w:t>
      </w:r>
      <w:r w:rsidRPr="00786906">
        <w:rPr>
          <w:rFonts w:ascii="Times New Roman" w:hAnsi="Times New Roman" w:cs="Times New Roman"/>
          <w:b/>
        </w:rPr>
        <w:t>40</w:t>
      </w:r>
      <w:r>
        <w:rPr>
          <w:rFonts w:ascii="Times New Roman" w:hAnsi="Times New Roman" w:cs="Times New Roman"/>
          <w:b/>
        </w:rPr>
        <w:t xml:space="preserve"> PM </w:t>
      </w:r>
      <w:r w:rsidRPr="00786906">
        <w:rPr>
          <w:rFonts w:ascii="Times New Roman" w:hAnsi="Times New Roman" w:cs="Times New Roman"/>
          <w:b/>
        </w:rPr>
        <w:t>-</w:t>
      </w:r>
      <w:r>
        <w:rPr>
          <w:rFonts w:ascii="Times New Roman" w:hAnsi="Times New Roman" w:cs="Times New Roman"/>
          <w:b/>
        </w:rPr>
        <w:t xml:space="preserve"> 2:</w:t>
      </w:r>
      <w:r w:rsidRPr="00786906">
        <w:rPr>
          <w:rFonts w:ascii="Times New Roman" w:hAnsi="Times New Roman" w:cs="Times New Roman"/>
          <w:b/>
        </w:rPr>
        <w:t>50</w:t>
      </w:r>
      <w:r>
        <w:rPr>
          <w:rFonts w:ascii="Times New Roman" w:hAnsi="Times New Roman" w:cs="Times New Roman"/>
          <w:b/>
        </w:rPr>
        <w:t xml:space="preserve"> PM</w:t>
      </w:r>
      <w:r w:rsidRPr="00786906">
        <w:rPr>
          <w:rFonts w:ascii="Times New Roman" w:hAnsi="Times New Roman" w:cs="Times New Roman"/>
        </w:rPr>
        <w:t xml:space="preserve">: Short Presentation by Professor Sir Michael Marmot:   </w:t>
      </w:r>
    </w:p>
    <w:p w14:paraId="292D2E32" w14:textId="77777777" w:rsidR="00786906" w:rsidRPr="00786906" w:rsidRDefault="00786906" w:rsidP="00786906">
      <w:pPr>
        <w:pStyle w:val="ListParagraph"/>
        <w:numPr>
          <w:ilvl w:val="0"/>
          <w:numId w:val="6"/>
        </w:numPr>
        <w:rPr>
          <w:rFonts w:ascii="Times New Roman" w:hAnsi="Times New Roman" w:cs="Times New Roman"/>
        </w:rPr>
      </w:pPr>
      <w:r w:rsidRPr="00786906">
        <w:rPr>
          <w:rFonts w:ascii="Times New Roman" w:hAnsi="Times New Roman" w:cs="Times New Roman"/>
        </w:rPr>
        <w:t xml:space="preserve">What is the purpose of the Commission? </w:t>
      </w:r>
    </w:p>
    <w:p w14:paraId="45520CF4" w14:textId="77777777" w:rsidR="00786906" w:rsidRPr="00786906" w:rsidRDefault="00786906" w:rsidP="00786906">
      <w:pPr>
        <w:pStyle w:val="ListParagraph"/>
        <w:numPr>
          <w:ilvl w:val="0"/>
          <w:numId w:val="6"/>
        </w:numPr>
        <w:rPr>
          <w:rFonts w:ascii="Times New Roman" w:hAnsi="Times New Roman" w:cs="Times New Roman"/>
        </w:rPr>
      </w:pPr>
      <w:r w:rsidRPr="00786906">
        <w:rPr>
          <w:rFonts w:ascii="Times New Roman" w:hAnsi="Times New Roman" w:cs="Times New Roman"/>
        </w:rPr>
        <w:t xml:space="preserve">Why are we looking at health inequalities? </w:t>
      </w:r>
    </w:p>
    <w:p w14:paraId="77C7CFD8" w14:textId="77777777" w:rsidR="00786906" w:rsidRPr="00786906" w:rsidRDefault="00786906" w:rsidP="00786906">
      <w:pPr>
        <w:pStyle w:val="ListParagraph"/>
        <w:numPr>
          <w:ilvl w:val="0"/>
          <w:numId w:val="6"/>
        </w:numPr>
        <w:rPr>
          <w:rFonts w:ascii="Times New Roman" w:hAnsi="Times New Roman" w:cs="Times New Roman"/>
        </w:rPr>
      </w:pPr>
      <w:r w:rsidRPr="00786906">
        <w:rPr>
          <w:rFonts w:ascii="Times New Roman" w:hAnsi="Times New Roman" w:cs="Times New Roman"/>
        </w:rPr>
        <w:t xml:space="preserve">What is the importance of an evidenced-based review? </w:t>
      </w:r>
    </w:p>
    <w:p w14:paraId="477D7E31" w14:textId="77777777" w:rsidR="00786906" w:rsidRPr="00786906" w:rsidRDefault="00786906" w:rsidP="00786906">
      <w:pPr>
        <w:pStyle w:val="ListParagraph"/>
        <w:numPr>
          <w:ilvl w:val="0"/>
          <w:numId w:val="6"/>
        </w:numPr>
        <w:rPr>
          <w:rFonts w:ascii="Times New Roman" w:hAnsi="Times New Roman" w:cs="Times New Roman"/>
        </w:rPr>
      </w:pPr>
      <w:r w:rsidRPr="00786906">
        <w:rPr>
          <w:rFonts w:ascii="Times New Roman" w:hAnsi="Times New Roman" w:cs="Times New Roman"/>
        </w:rPr>
        <w:t xml:space="preserve">What can the Commission bring to civil society in the current Colombian context? </w:t>
      </w:r>
    </w:p>
    <w:p w14:paraId="345EE6DB" w14:textId="77777777" w:rsidR="00786906" w:rsidRPr="00786906" w:rsidRDefault="00786906" w:rsidP="00786906">
      <w:pPr>
        <w:pStyle w:val="ListParagraph"/>
        <w:numPr>
          <w:ilvl w:val="0"/>
          <w:numId w:val="6"/>
        </w:numPr>
        <w:rPr>
          <w:rFonts w:ascii="Times New Roman" w:hAnsi="Times New Roman" w:cs="Times New Roman"/>
        </w:rPr>
      </w:pPr>
      <w:r w:rsidRPr="00786906">
        <w:rPr>
          <w:rFonts w:ascii="Times New Roman" w:hAnsi="Times New Roman" w:cs="Times New Roman"/>
        </w:rPr>
        <w:t>How can we best incorporate the experiences of the groups represented into the Commission?</w:t>
      </w:r>
    </w:p>
    <w:p w14:paraId="37CB3D38" w14:textId="696B3B3B" w:rsidR="00786906" w:rsidRPr="00786906" w:rsidRDefault="00786906" w:rsidP="00786906">
      <w:pPr>
        <w:rPr>
          <w:rFonts w:ascii="Times New Roman" w:hAnsi="Times New Roman" w:cs="Times New Roman"/>
        </w:rPr>
      </w:pPr>
      <w:r w:rsidRPr="00786906">
        <w:rPr>
          <w:rFonts w:ascii="Times New Roman" w:hAnsi="Times New Roman" w:cs="Times New Roman"/>
          <w:b/>
          <w:lang w:val="en-GB"/>
        </w:rPr>
        <w:t>2:50</w:t>
      </w:r>
      <w:r>
        <w:rPr>
          <w:rFonts w:ascii="Times New Roman" w:hAnsi="Times New Roman" w:cs="Times New Roman"/>
          <w:b/>
          <w:lang w:val="en-GB"/>
        </w:rPr>
        <w:t xml:space="preserve"> PM </w:t>
      </w:r>
      <w:r w:rsidRPr="00786906">
        <w:rPr>
          <w:rFonts w:ascii="Times New Roman" w:hAnsi="Times New Roman" w:cs="Times New Roman"/>
          <w:b/>
          <w:lang w:val="en-GB"/>
        </w:rPr>
        <w:t>-</w:t>
      </w:r>
      <w:r>
        <w:rPr>
          <w:rFonts w:ascii="Times New Roman" w:hAnsi="Times New Roman" w:cs="Times New Roman"/>
          <w:b/>
          <w:lang w:val="en-GB"/>
        </w:rPr>
        <w:t xml:space="preserve"> </w:t>
      </w:r>
      <w:r w:rsidRPr="00786906">
        <w:rPr>
          <w:rFonts w:ascii="Times New Roman" w:hAnsi="Times New Roman" w:cs="Times New Roman"/>
          <w:b/>
          <w:lang w:val="en-GB"/>
        </w:rPr>
        <w:t>3:</w:t>
      </w:r>
      <w:r>
        <w:rPr>
          <w:rFonts w:ascii="Times New Roman" w:hAnsi="Times New Roman" w:cs="Times New Roman"/>
          <w:b/>
          <w:lang w:val="en-GB"/>
        </w:rPr>
        <w:t>20 PM</w:t>
      </w:r>
      <w:r w:rsidRPr="00786906">
        <w:rPr>
          <w:rFonts w:ascii="Times New Roman" w:hAnsi="Times New Roman" w:cs="Times New Roman"/>
          <w:b/>
          <w:lang w:val="en-GB"/>
        </w:rPr>
        <w:t xml:space="preserve">: </w:t>
      </w:r>
      <w:r w:rsidRPr="00786906">
        <w:rPr>
          <w:rFonts w:ascii="Times New Roman" w:hAnsi="Times New Roman" w:cs="Times New Roman"/>
          <w:lang w:val="en-GB"/>
        </w:rPr>
        <w:t xml:space="preserve">Case Study of local experiences: </w:t>
      </w:r>
      <w:proofErr w:type="spellStart"/>
      <w:r w:rsidRPr="00786906">
        <w:rPr>
          <w:rFonts w:ascii="Times New Roman" w:hAnsi="Times New Roman" w:cs="Times New Roman"/>
          <w:lang w:val="en-GB"/>
        </w:rPr>
        <w:t>Paipa</w:t>
      </w:r>
      <w:proofErr w:type="spellEnd"/>
      <w:r w:rsidRPr="00786906">
        <w:rPr>
          <w:rFonts w:ascii="Times New Roman" w:hAnsi="Times New Roman" w:cs="Times New Roman"/>
          <w:lang w:val="en-GB"/>
        </w:rPr>
        <w:t xml:space="preserve"> Municipality, presentation by the mayor of </w:t>
      </w:r>
      <w:proofErr w:type="spellStart"/>
      <w:r w:rsidRPr="00786906">
        <w:rPr>
          <w:rFonts w:ascii="Times New Roman" w:hAnsi="Times New Roman" w:cs="Times New Roman"/>
          <w:lang w:val="en-GB"/>
        </w:rPr>
        <w:t>Paipa</w:t>
      </w:r>
      <w:proofErr w:type="spellEnd"/>
    </w:p>
    <w:p w14:paraId="0AF86922" w14:textId="77777777" w:rsidR="00786906" w:rsidRPr="00786906" w:rsidRDefault="00786906" w:rsidP="00786906">
      <w:pPr>
        <w:rPr>
          <w:rFonts w:ascii="Times New Roman" w:hAnsi="Times New Roman" w:cs="Times New Roman"/>
        </w:rPr>
      </w:pPr>
    </w:p>
    <w:p w14:paraId="76E60461" w14:textId="51CC382D" w:rsidR="00786906" w:rsidRPr="00786906" w:rsidRDefault="00786906" w:rsidP="00786906">
      <w:pPr>
        <w:rPr>
          <w:rFonts w:ascii="Times New Roman" w:hAnsi="Times New Roman" w:cs="Times New Roman"/>
        </w:rPr>
      </w:pPr>
      <w:r w:rsidRPr="00786906">
        <w:rPr>
          <w:rFonts w:ascii="Times New Roman" w:hAnsi="Times New Roman" w:cs="Times New Roman"/>
          <w:b/>
        </w:rPr>
        <w:t>3:20</w:t>
      </w:r>
      <w:r>
        <w:rPr>
          <w:rFonts w:ascii="Times New Roman" w:hAnsi="Times New Roman" w:cs="Times New Roman"/>
          <w:b/>
        </w:rPr>
        <w:t xml:space="preserve"> PM </w:t>
      </w:r>
      <w:r w:rsidRPr="00786906">
        <w:rPr>
          <w:rFonts w:ascii="Times New Roman" w:hAnsi="Times New Roman" w:cs="Times New Roman"/>
          <w:b/>
        </w:rPr>
        <w:t>-</w:t>
      </w:r>
      <w:r>
        <w:rPr>
          <w:rFonts w:ascii="Times New Roman" w:hAnsi="Times New Roman" w:cs="Times New Roman"/>
          <w:b/>
        </w:rPr>
        <w:t xml:space="preserve"> </w:t>
      </w:r>
      <w:r w:rsidRPr="00786906">
        <w:rPr>
          <w:rFonts w:ascii="Times New Roman" w:hAnsi="Times New Roman" w:cs="Times New Roman"/>
          <w:b/>
        </w:rPr>
        <w:t>4:05</w:t>
      </w:r>
      <w:r>
        <w:rPr>
          <w:rFonts w:ascii="Times New Roman" w:hAnsi="Times New Roman" w:cs="Times New Roman"/>
          <w:b/>
        </w:rPr>
        <w:t xml:space="preserve"> PM</w:t>
      </w:r>
      <w:r w:rsidRPr="00786906">
        <w:rPr>
          <w:rFonts w:ascii="Times New Roman" w:hAnsi="Times New Roman" w:cs="Times New Roman"/>
          <w:b/>
        </w:rPr>
        <w:t>:</w:t>
      </w:r>
      <w:r w:rsidRPr="00786906">
        <w:rPr>
          <w:rFonts w:ascii="Times New Roman" w:hAnsi="Times New Roman" w:cs="Times New Roman"/>
        </w:rPr>
        <w:t xml:space="preserve"> Short Presentations by 3 leaders of indigenous, afro descendent and Roma groups (3 presentations x 15 minutes):</w:t>
      </w:r>
    </w:p>
    <w:p w14:paraId="714304EE" w14:textId="77777777" w:rsidR="00786906" w:rsidRPr="003076B9" w:rsidRDefault="00786906" w:rsidP="00786906">
      <w:pPr>
        <w:pStyle w:val="ListParagraph"/>
        <w:numPr>
          <w:ilvl w:val="0"/>
          <w:numId w:val="7"/>
        </w:numPr>
        <w:rPr>
          <w:rFonts w:ascii="Times New Roman" w:hAnsi="Times New Roman" w:cs="Times New Roman"/>
        </w:rPr>
      </w:pPr>
      <w:r w:rsidRPr="003076B9">
        <w:rPr>
          <w:rFonts w:ascii="Times New Roman" w:hAnsi="Times New Roman" w:cs="Times New Roman"/>
        </w:rPr>
        <w:t xml:space="preserve">What are their experiences in the current Colombian context? Both in terms of health inequalities and in terms of broader social, economic and environmental inequalities.  What are the drivers of those inequalities? What is particular about inequalities experienced by indigenous, afro descendent and Roma groups </w:t>
      </w:r>
    </w:p>
    <w:p w14:paraId="33211CDE" w14:textId="77777777" w:rsidR="00786906" w:rsidRPr="003076B9" w:rsidRDefault="00786906" w:rsidP="00786906">
      <w:pPr>
        <w:pStyle w:val="ListParagraph"/>
        <w:numPr>
          <w:ilvl w:val="0"/>
          <w:numId w:val="7"/>
        </w:numPr>
        <w:rPr>
          <w:rFonts w:ascii="Times New Roman" w:hAnsi="Times New Roman" w:cs="Times New Roman"/>
        </w:rPr>
      </w:pPr>
      <w:r w:rsidRPr="003076B9">
        <w:rPr>
          <w:rFonts w:ascii="Times New Roman" w:hAnsi="Times New Roman" w:cs="Times New Roman"/>
        </w:rPr>
        <w:t xml:space="preserve">What evidence can they add to the Commission? How would they like to contribute experiences and views and what would they like to see in the terms of recommendations and implementation of the Commission?  </w:t>
      </w:r>
    </w:p>
    <w:p w14:paraId="185D349C" w14:textId="54308F86" w:rsidR="00786906" w:rsidRPr="003076B9" w:rsidRDefault="00786906" w:rsidP="00786906">
      <w:pPr>
        <w:pStyle w:val="ListParagraph"/>
        <w:numPr>
          <w:ilvl w:val="0"/>
          <w:numId w:val="7"/>
        </w:numPr>
        <w:rPr>
          <w:rFonts w:ascii="Times New Roman" w:hAnsi="Times New Roman" w:cs="Times New Roman"/>
        </w:rPr>
      </w:pPr>
      <w:r w:rsidRPr="003076B9">
        <w:rPr>
          <w:rFonts w:ascii="Times New Roman" w:hAnsi="Times New Roman" w:cs="Times New Roman"/>
        </w:rPr>
        <w:lastRenderedPageBreak/>
        <w:t>What are the most effective ways to intervene – early years, gender equity, human rights, and political representation for instance?</w:t>
      </w:r>
    </w:p>
    <w:p w14:paraId="4AB814D8" w14:textId="6A91F310" w:rsidR="00786906" w:rsidRPr="00786906" w:rsidRDefault="00786906" w:rsidP="00786906">
      <w:pPr>
        <w:rPr>
          <w:rFonts w:ascii="Times New Roman" w:hAnsi="Times New Roman" w:cs="Times New Roman"/>
        </w:rPr>
      </w:pPr>
      <w:r w:rsidRPr="00786906">
        <w:rPr>
          <w:rFonts w:ascii="Times New Roman" w:hAnsi="Times New Roman" w:cs="Times New Roman"/>
          <w:b/>
        </w:rPr>
        <w:t>4:05</w:t>
      </w:r>
      <w:r>
        <w:rPr>
          <w:rFonts w:ascii="Times New Roman" w:hAnsi="Times New Roman" w:cs="Times New Roman"/>
          <w:b/>
        </w:rPr>
        <w:t xml:space="preserve"> PM </w:t>
      </w:r>
      <w:r w:rsidRPr="00786906">
        <w:rPr>
          <w:rFonts w:ascii="Times New Roman" w:hAnsi="Times New Roman" w:cs="Times New Roman"/>
          <w:b/>
        </w:rPr>
        <w:t>-</w:t>
      </w:r>
      <w:r>
        <w:rPr>
          <w:rFonts w:ascii="Times New Roman" w:hAnsi="Times New Roman" w:cs="Times New Roman"/>
          <w:b/>
        </w:rPr>
        <w:t xml:space="preserve"> </w:t>
      </w:r>
      <w:r w:rsidRPr="00786906">
        <w:rPr>
          <w:rFonts w:ascii="Times New Roman" w:hAnsi="Times New Roman" w:cs="Times New Roman"/>
          <w:b/>
        </w:rPr>
        <w:t>5</w:t>
      </w:r>
      <w:r>
        <w:rPr>
          <w:rFonts w:ascii="Times New Roman" w:hAnsi="Times New Roman" w:cs="Times New Roman"/>
          <w:b/>
        </w:rPr>
        <w:t>:</w:t>
      </w:r>
      <w:r w:rsidR="00C721BF">
        <w:rPr>
          <w:rFonts w:ascii="Times New Roman" w:hAnsi="Times New Roman" w:cs="Times New Roman"/>
          <w:b/>
        </w:rPr>
        <w:t>15</w:t>
      </w:r>
      <w:r>
        <w:rPr>
          <w:rFonts w:ascii="Times New Roman" w:hAnsi="Times New Roman" w:cs="Times New Roman"/>
          <w:b/>
        </w:rPr>
        <w:t xml:space="preserve"> PM</w:t>
      </w:r>
      <w:r w:rsidRPr="00786906">
        <w:rPr>
          <w:rFonts w:ascii="Times New Roman" w:hAnsi="Times New Roman" w:cs="Times New Roman"/>
          <w:b/>
        </w:rPr>
        <w:t>:</w:t>
      </w:r>
      <w:r w:rsidRPr="00786906">
        <w:rPr>
          <w:rFonts w:ascii="Times New Roman" w:hAnsi="Times New Roman" w:cs="Times New Roman"/>
        </w:rPr>
        <w:t xml:space="preserve">  Discussion </w:t>
      </w:r>
    </w:p>
    <w:p w14:paraId="0A73245F" w14:textId="1DB5A8BA" w:rsidR="00965691" w:rsidRDefault="00965691" w:rsidP="00786906">
      <w:pPr>
        <w:rPr>
          <w:rFonts w:ascii="Times New Roman" w:hAnsi="Times New Roman" w:cs="Times New Roman"/>
        </w:rPr>
      </w:pPr>
      <w:r>
        <w:rPr>
          <w:rFonts w:ascii="Times New Roman" w:hAnsi="Times New Roman" w:cs="Times New Roman"/>
        </w:rPr>
        <w:t xml:space="preserve">All Commissioners and stakeholders. </w:t>
      </w:r>
    </w:p>
    <w:p w14:paraId="130489F3" w14:textId="7E470482" w:rsidR="00786906" w:rsidRDefault="00786906" w:rsidP="00786906">
      <w:pPr>
        <w:rPr>
          <w:rFonts w:ascii="Times New Roman" w:hAnsi="Times New Roman" w:cs="Times New Roman"/>
        </w:rPr>
      </w:pPr>
      <w:r w:rsidRPr="00786906">
        <w:rPr>
          <w:rFonts w:ascii="Times New Roman" w:hAnsi="Times New Roman" w:cs="Times New Roman"/>
        </w:rPr>
        <w:t>Moderated by Professor Sir Michael Marmot, Commission Chair</w:t>
      </w:r>
    </w:p>
    <w:p w14:paraId="0584F1AE" w14:textId="77777777" w:rsidR="00965691" w:rsidRPr="00786906" w:rsidRDefault="00965691" w:rsidP="00786906">
      <w:pPr>
        <w:rPr>
          <w:rFonts w:ascii="Times New Roman" w:hAnsi="Times New Roman" w:cs="Times New Roman"/>
        </w:rPr>
      </w:pPr>
    </w:p>
    <w:p w14:paraId="302CDCD6" w14:textId="77777777" w:rsidR="00786906" w:rsidRPr="00786906" w:rsidRDefault="00786906" w:rsidP="00786906">
      <w:pPr>
        <w:rPr>
          <w:rFonts w:ascii="Times New Roman" w:hAnsi="Times New Roman" w:cs="Times New Roman"/>
        </w:rPr>
      </w:pPr>
      <w:r w:rsidRPr="00786906">
        <w:rPr>
          <w:rFonts w:ascii="Times New Roman" w:hAnsi="Times New Roman" w:cs="Times New Roman"/>
        </w:rPr>
        <w:t>Discussion points:</w:t>
      </w:r>
    </w:p>
    <w:p w14:paraId="4420C200" w14:textId="77777777" w:rsidR="00786906" w:rsidRPr="003076B9" w:rsidRDefault="00786906" w:rsidP="00786906">
      <w:pPr>
        <w:pStyle w:val="ListParagraph"/>
        <w:numPr>
          <w:ilvl w:val="0"/>
          <w:numId w:val="9"/>
        </w:numPr>
        <w:rPr>
          <w:rFonts w:ascii="Times New Roman" w:hAnsi="Times New Roman" w:cs="Times New Roman"/>
        </w:rPr>
      </w:pPr>
      <w:r w:rsidRPr="003076B9">
        <w:rPr>
          <w:rFonts w:ascii="Times New Roman" w:hAnsi="Times New Roman" w:cs="Times New Roman"/>
        </w:rPr>
        <w:t xml:space="preserve">How much of a driver are exclusions and discrimination based on ethnicity?  </w:t>
      </w:r>
    </w:p>
    <w:p w14:paraId="37BF660C" w14:textId="77777777" w:rsidR="00786906" w:rsidRPr="003076B9" w:rsidRDefault="00786906" w:rsidP="00786906">
      <w:pPr>
        <w:pStyle w:val="ListParagraph"/>
        <w:numPr>
          <w:ilvl w:val="0"/>
          <w:numId w:val="9"/>
        </w:numPr>
        <w:rPr>
          <w:rFonts w:ascii="Times New Roman" w:hAnsi="Times New Roman" w:cs="Times New Roman"/>
        </w:rPr>
      </w:pPr>
      <w:r w:rsidRPr="003076B9">
        <w:rPr>
          <w:rFonts w:ascii="Times New Roman" w:hAnsi="Times New Roman" w:cs="Times New Roman"/>
        </w:rPr>
        <w:t>Additional inequalities – political marginalisation, poverty and gender for instance?</w:t>
      </w:r>
    </w:p>
    <w:p w14:paraId="44BAB15A" w14:textId="77777777" w:rsidR="00786906" w:rsidRPr="003076B9" w:rsidRDefault="00786906" w:rsidP="00786906">
      <w:pPr>
        <w:pStyle w:val="ListParagraph"/>
        <w:numPr>
          <w:ilvl w:val="0"/>
          <w:numId w:val="9"/>
        </w:numPr>
        <w:rPr>
          <w:rFonts w:ascii="Times New Roman" w:hAnsi="Times New Roman" w:cs="Times New Roman"/>
        </w:rPr>
      </w:pPr>
      <w:r w:rsidRPr="003076B9">
        <w:rPr>
          <w:rFonts w:ascii="Times New Roman" w:hAnsi="Times New Roman" w:cs="Times New Roman"/>
        </w:rPr>
        <w:t>What are the most effective ways to reduce these in Colombia and more broadly across the region?</w:t>
      </w:r>
    </w:p>
    <w:p w14:paraId="49329F1D" w14:textId="77777777" w:rsidR="00786906" w:rsidRPr="003076B9" w:rsidRDefault="00786906" w:rsidP="00786906">
      <w:pPr>
        <w:pStyle w:val="ListParagraph"/>
        <w:numPr>
          <w:ilvl w:val="0"/>
          <w:numId w:val="9"/>
        </w:numPr>
        <w:rPr>
          <w:rFonts w:ascii="Times New Roman" w:hAnsi="Times New Roman" w:cs="Times New Roman"/>
        </w:rPr>
      </w:pPr>
      <w:r w:rsidRPr="003076B9">
        <w:rPr>
          <w:rFonts w:ascii="Times New Roman" w:hAnsi="Times New Roman" w:cs="Times New Roman"/>
        </w:rPr>
        <w:t>How do we draw on local community experiences to be relevant to broader regional experiences?</w:t>
      </w:r>
    </w:p>
    <w:p w14:paraId="360EF813" w14:textId="77777777" w:rsidR="00786906" w:rsidRPr="003076B9" w:rsidRDefault="00786906" w:rsidP="00786906">
      <w:pPr>
        <w:pStyle w:val="ListParagraph"/>
        <w:numPr>
          <w:ilvl w:val="0"/>
          <w:numId w:val="9"/>
        </w:numPr>
        <w:rPr>
          <w:rFonts w:ascii="Times New Roman" w:hAnsi="Times New Roman" w:cs="Times New Roman"/>
        </w:rPr>
      </w:pPr>
      <w:r w:rsidRPr="003076B9">
        <w:rPr>
          <w:rFonts w:ascii="Times New Roman" w:hAnsi="Times New Roman" w:cs="Times New Roman"/>
        </w:rPr>
        <w:t>How do we bring in views of stakeholders and civil society into the Commission?</w:t>
      </w:r>
    </w:p>
    <w:p w14:paraId="081E5066" w14:textId="5E98D5A6" w:rsidR="0002629C" w:rsidRDefault="00786906" w:rsidP="001B650D">
      <w:pPr>
        <w:pStyle w:val="ListParagraph"/>
        <w:numPr>
          <w:ilvl w:val="0"/>
          <w:numId w:val="9"/>
        </w:numPr>
        <w:rPr>
          <w:rFonts w:ascii="Times New Roman" w:hAnsi="Times New Roman" w:cs="Times New Roman"/>
        </w:rPr>
      </w:pPr>
      <w:r w:rsidRPr="003076B9">
        <w:rPr>
          <w:rFonts w:ascii="Times New Roman" w:hAnsi="Times New Roman" w:cs="Times New Roman"/>
        </w:rPr>
        <w:t>What would stakeholders and civil society like to see from the Commission including during the life of the commission, in the report and in the recommendations and implementation strategies?</w:t>
      </w:r>
    </w:p>
    <w:p w14:paraId="23DA2FAF" w14:textId="77777777" w:rsidR="00172DD8" w:rsidRDefault="00172DD8" w:rsidP="00172DD8">
      <w:pPr>
        <w:rPr>
          <w:rFonts w:ascii="Times New Roman" w:hAnsi="Times New Roman" w:cs="Times New Roman"/>
        </w:rPr>
      </w:pPr>
    </w:p>
    <w:p w14:paraId="221DBECF" w14:textId="27B32FD7" w:rsidR="00C721BF" w:rsidRDefault="00172DD8" w:rsidP="00C721BF">
      <w:pPr>
        <w:rPr>
          <w:rStyle w:val="xbe"/>
          <w:rFonts w:ascii="Times New Roman" w:hAnsi="Times New Roman" w:cs="Times New Roman"/>
          <w:color w:val="222222"/>
          <w:lang w:val="es-MX"/>
        </w:rPr>
      </w:pPr>
      <w:r w:rsidRPr="00C721BF">
        <w:rPr>
          <w:rFonts w:ascii="Times New Roman" w:hAnsi="Times New Roman" w:cs="Times New Roman"/>
          <w:b/>
          <w:lang w:val="es-MX"/>
        </w:rPr>
        <w:t xml:space="preserve">7:00 PM – 9:00 PM: </w:t>
      </w:r>
      <w:proofErr w:type="spellStart"/>
      <w:r w:rsidR="007E29FF" w:rsidRPr="00C721BF">
        <w:rPr>
          <w:rFonts w:ascii="Times New Roman" w:hAnsi="Times New Roman" w:cs="Times New Roman"/>
          <w:lang w:val="es-MX"/>
        </w:rPr>
        <w:t>Group</w:t>
      </w:r>
      <w:proofErr w:type="spellEnd"/>
      <w:r w:rsidR="007E29FF" w:rsidRPr="00C721BF">
        <w:rPr>
          <w:rFonts w:ascii="Times New Roman" w:hAnsi="Times New Roman" w:cs="Times New Roman"/>
          <w:lang w:val="es-MX"/>
        </w:rPr>
        <w:t xml:space="preserve"> </w:t>
      </w:r>
      <w:proofErr w:type="spellStart"/>
      <w:r w:rsidR="007E29FF" w:rsidRPr="00C721BF">
        <w:rPr>
          <w:rFonts w:ascii="Times New Roman" w:hAnsi="Times New Roman" w:cs="Times New Roman"/>
          <w:lang w:val="es-MX"/>
        </w:rPr>
        <w:t>dinner</w:t>
      </w:r>
      <w:proofErr w:type="spellEnd"/>
      <w:r w:rsidR="00C721BF">
        <w:rPr>
          <w:rFonts w:ascii="Times New Roman" w:hAnsi="Times New Roman" w:cs="Times New Roman"/>
          <w:lang w:val="es-MX"/>
        </w:rPr>
        <w:t>,</w:t>
      </w:r>
      <w:r w:rsidR="007E29FF" w:rsidRPr="00C721BF">
        <w:rPr>
          <w:rFonts w:ascii="Times New Roman" w:hAnsi="Times New Roman" w:cs="Times New Roman"/>
          <w:lang w:val="es-MX"/>
        </w:rPr>
        <w:t xml:space="preserve"> </w:t>
      </w:r>
      <w:r w:rsidR="00C721BF">
        <w:rPr>
          <w:rFonts w:ascii="Times New Roman" w:hAnsi="Times New Roman" w:cs="Times New Roman"/>
          <w:lang w:val="es-ES"/>
        </w:rPr>
        <w:t>Restaurant</w:t>
      </w:r>
      <w:r w:rsidR="00C721BF" w:rsidRPr="005E5B08">
        <w:rPr>
          <w:rFonts w:ascii="Times New Roman" w:hAnsi="Times New Roman" w:cs="Times New Roman"/>
          <w:lang w:val="es-ES"/>
        </w:rPr>
        <w:t xml:space="preserve"> Juana la Loca (</w:t>
      </w:r>
      <w:r w:rsidR="00C721BF">
        <w:rPr>
          <w:rStyle w:val="xbe"/>
          <w:rFonts w:ascii="Times New Roman" w:hAnsi="Times New Roman" w:cs="Times New Roman"/>
          <w:color w:val="222222"/>
          <w:lang w:val="es-MX"/>
        </w:rPr>
        <w:t>Calle 90 # 11-13)</w:t>
      </w:r>
    </w:p>
    <w:p w14:paraId="6A2DD753" w14:textId="304B572B" w:rsidR="00C721BF" w:rsidRPr="00C721BF" w:rsidRDefault="00C721BF" w:rsidP="00C721BF">
      <w:pPr>
        <w:rPr>
          <w:rFonts w:ascii="Times New Roman" w:hAnsi="Times New Roman" w:cs="Times New Roman"/>
        </w:rPr>
      </w:pPr>
      <w:r w:rsidRPr="00C721BF">
        <w:rPr>
          <w:rStyle w:val="xbe"/>
          <w:rFonts w:ascii="Times New Roman" w:hAnsi="Times New Roman" w:cs="Times New Roman"/>
        </w:rPr>
        <w:t xml:space="preserve">We will all meet in the hotel lobby at 6:45 to walk to the restaurant. </w:t>
      </w:r>
    </w:p>
    <w:p w14:paraId="51A95AEE" w14:textId="77777777" w:rsidR="00C721BF" w:rsidRPr="00C721BF" w:rsidRDefault="00C721BF" w:rsidP="00172DD8">
      <w:pPr>
        <w:rPr>
          <w:rFonts w:ascii="Times New Roman" w:hAnsi="Times New Roman" w:cs="Times New Roman"/>
        </w:rPr>
      </w:pPr>
    </w:p>
    <w:p w14:paraId="0DFF0378" w14:textId="77777777" w:rsidR="008E1083" w:rsidRPr="00C721BF" w:rsidRDefault="008E1083" w:rsidP="001B650D">
      <w:pPr>
        <w:rPr>
          <w:rFonts w:ascii="Times New Roman" w:hAnsi="Times New Roman" w:cs="Times New Roman"/>
        </w:rPr>
      </w:pPr>
    </w:p>
    <w:p w14:paraId="0B34BEBB" w14:textId="77777777" w:rsidR="00543306" w:rsidRPr="00D16880" w:rsidRDefault="00543306" w:rsidP="001B650D">
      <w:pPr>
        <w:pStyle w:val="Heading2"/>
        <w:spacing w:before="0" w:line="240" w:lineRule="auto"/>
        <w:rPr>
          <w:rFonts w:ascii="Times New Roman" w:hAnsi="Times New Roman" w:cs="Times New Roman"/>
          <w:sz w:val="24"/>
          <w:szCs w:val="24"/>
        </w:rPr>
      </w:pPr>
      <w:r w:rsidRPr="00D16880">
        <w:rPr>
          <w:rFonts w:ascii="Times New Roman" w:hAnsi="Times New Roman" w:cs="Times New Roman"/>
          <w:sz w:val="24"/>
          <w:szCs w:val="24"/>
        </w:rPr>
        <w:t>31</w:t>
      </w:r>
      <w:r w:rsidRPr="00D16880">
        <w:rPr>
          <w:rFonts w:ascii="Times New Roman" w:hAnsi="Times New Roman" w:cs="Times New Roman"/>
          <w:sz w:val="24"/>
          <w:szCs w:val="24"/>
          <w:vertAlign w:val="superscript"/>
        </w:rPr>
        <w:t>st</w:t>
      </w:r>
      <w:r w:rsidRPr="00D16880">
        <w:rPr>
          <w:rFonts w:ascii="Times New Roman" w:hAnsi="Times New Roman" w:cs="Times New Roman"/>
          <w:sz w:val="24"/>
          <w:szCs w:val="24"/>
        </w:rPr>
        <w:t xml:space="preserve"> march </w:t>
      </w:r>
      <w:r w:rsidR="008E1083" w:rsidRPr="00D16880">
        <w:rPr>
          <w:rFonts w:ascii="Times New Roman" w:hAnsi="Times New Roman" w:cs="Times New Roman"/>
          <w:sz w:val="24"/>
          <w:szCs w:val="24"/>
        </w:rPr>
        <w:t>- PARTNERSHIPS with civil society groups and other institutions</w:t>
      </w:r>
    </w:p>
    <w:p w14:paraId="0185BEE4" w14:textId="77777777" w:rsidR="001B650D" w:rsidRPr="00D16880" w:rsidRDefault="001B650D" w:rsidP="001B650D">
      <w:pPr>
        <w:rPr>
          <w:rFonts w:ascii="Times New Roman" w:hAnsi="Times New Roman" w:cs="Times New Roman"/>
        </w:rPr>
      </w:pPr>
    </w:p>
    <w:p w14:paraId="02F8D1BA" w14:textId="77777777" w:rsidR="00543306" w:rsidRPr="00D16880" w:rsidRDefault="00543306" w:rsidP="001B650D">
      <w:pPr>
        <w:pStyle w:val="Heading3"/>
        <w:spacing w:before="0" w:line="240" w:lineRule="auto"/>
        <w:rPr>
          <w:rFonts w:ascii="Times New Roman" w:hAnsi="Times New Roman" w:cs="Times New Roman"/>
          <w:i/>
          <w:color w:val="auto"/>
          <w:sz w:val="24"/>
          <w:szCs w:val="24"/>
        </w:rPr>
      </w:pPr>
      <w:r w:rsidRPr="00D16880">
        <w:rPr>
          <w:rFonts w:ascii="Times New Roman" w:hAnsi="Times New Roman" w:cs="Times New Roman"/>
          <w:i/>
          <w:color w:val="auto"/>
          <w:sz w:val="24"/>
          <w:szCs w:val="24"/>
        </w:rPr>
        <w:t>31</w:t>
      </w:r>
      <w:r w:rsidRPr="00D16880">
        <w:rPr>
          <w:rFonts w:ascii="Times New Roman" w:hAnsi="Times New Roman" w:cs="Times New Roman"/>
          <w:i/>
          <w:color w:val="auto"/>
          <w:sz w:val="24"/>
          <w:szCs w:val="24"/>
          <w:vertAlign w:val="superscript"/>
        </w:rPr>
        <w:t>st</w:t>
      </w:r>
      <w:r w:rsidR="00D23806" w:rsidRPr="00D16880">
        <w:rPr>
          <w:rFonts w:ascii="Times New Roman" w:hAnsi="Times New Roman" w:cs="Times New Roman"/>
          <w:i/>
          <w:color w:val="auto"/>
          <w:sz w:val="24"/>
          <w:szCs w:val="24"/>
        </w:rPr>
        <w:t xml:space="preserve"> MORNING – commissioners and other stakeholders</w:t>
      </w:r>
    </w:p>
    <w:p w14:paraId="1E927616" w14:textId="77777777" w:rsidR="00D60BE6" w:rsidRPr="00D16880" w:rsidRDefault="00D60BE6" w:rsidP="00D60BE6">
      <w:pPr>
        <w:rPr>
          <w:rFonts w:ascii="Times New Roman" w:hAnsi="Times New Roman" w:cs="Times New Roman"/>
          <w:b/>
        </w:rPr>
      </w:pPr>
    </w:p>
    <w:p w14:paraId="2181EE90" w14:textId="7AB32A2D" w:rsidR="008368E0" w:rsidRPr="00D16880" w:rsidRDefault="005924FE" w:rsidP="00C475ED">
      <w:pPr>
        <w:rPr>
          <w:rFonts w:ascii="Times New Roman" w:hAnsi="Times New Roman" w:cs="Times New Roman"/>
          <w:b/>
        </w:rPr>
      </w:pPr>
      <w:r w:rsidRPr="00D16880">
        <w:rPr>
          <w:rFonts w:ascii="Times New Roman" w:hAnsi="Times New Roman" w:cs="Times New Roman"/>
          <w:b/>
        </w:rPr>
        <w:lastRenderedPageBreak/>
        <w:t>9:00 AM – 11:</w:t>
      </w:r>
      <w:r w:rsidR="005A3B1E">
        <w:rPr>
          <w:rFonts w:ascii="Times New Roman" w:hAnsi="Times New Roman" w:cs="Times New Roman"/>
          <w:b/>
        </w:rPr>
        <w:t>30</w:t>
      </w:r>
      <w:r w:rsidR="00D60BE6" w:rsidRPr="00D16880">
        <w:rPr>
          <w:rFonts w:ascii="Times New Roman" w:hAnsi="Times New Roman" w:cs="Times New Roman"/>
          <w:b/>
        </w:rPr>
        <w:t xml:space="preserve"> AM </w:t>
      </w:r>
      <w:r w:rsidR="00C475ED" w:rsidRPr="00D16880">
        <w:rPr>
          <w:rFonts w:ascii="Times New Roman" w:hAnsi="Times New Roman" w:cs="Times New Roman"/>
          <w:b/>
        </w:rPr>
        <w:t xml:space="preserve">Meeting with PWR and </w:t>
      </w:r>
      <w:r w:rsidRPr="00D16880">
        <w:rPr>
          <w:rFonts w:ascii="Times New Roman" w:hAnsi="Times New Roman" w:cs="Times New Roman"/>
          <w:b/>
        </w:rPr>
        <w:t>Colombian g</w:t>
      </w:r>
      <w:r w:rsidR="00C475ED" w:rsidRPr="00D16880">
        <w:rPr>
          <w:rFonts w:ascii="Times New Roman" w:hAnsi="Times New Roman" w:cs="Times New Roman"/>
          <w:b/>
        </w:rPr>
        <w:t>overnment officials</w:t>
      </w:r>
      <w:r w:rsidRPr="00D16880">
        <w:rPr>
          <w:rFonts w:ascii="Times New Roman" w:hAnsi="Times New Roman" w:cs="Times New Roman"/>
          <w:b/>
        </w:rPr>
        <w:t xml:space="preserve"> and academia </w:t>
      </w:r>
    </w:p>
    <w:p w14:paraId="1EA3B592" w14:textId="0B9A735A" w:rsidR="008368E0" w:rsidRPr="00D16880" w:rsidRDefault="008368E0" w:rsidP="00C475ED">
      <w:pPr>
        <w:rPr>
          <w:rFonts w:ascii="Times New Roman" w:hAnsi="Times New Roman" w:cs="Times New Roman"/>
        </w:rPr>
      </w:pPr>
      <w:r w:rsidRPr="00D16880">
        <w:rPr>
          <w:rFonts w:ascii="Times New Roman" w:hAnsi="Times New Roman" w:cs="Times New Roman"/>
        </w:rPr>
        <w:t xml:space="preserve">Panel with Professor Sir Michael Marmot and 3-5 government officials and members of academia, followed by open discussion </w:t>
      </w:r>
    </w:p>
    <w:p w14:paraId="6457AAF8" w14:textId="77777777" w:rsidR="00172DD8" w:rsidRPr="003076B9" w:rsidRDefault="00172DD8" w:rsidP="00172DD8">
      <w:pPr>
        <w:rPr>
          <w:rFonts w:ascii="Times New Roman" w:hAnsi="Times New Roman" w:cs="Times New Roman"/>
        </w:rPr>
      </w:pPr>
      <w:r w:rsidRPr="003076B9">
        <w:rPr>
          <w:rFonts w:ascii="Times New Roman" w:hAnsi="Times New Roman" w:cs="Times New Roman"/>
        </w:rPr>
        <w:t>The focus of this discussion will be on:</w:t>
      </w:r>
    </w:p>
    <w:p w14:paraId="1246CEDA" w14:textId="77777777" w:rsidR="00172DD8" w:rsidRPr="003076B9" w:rsidRDefault="00172DD8" w:rsidP="00172DD8">
      <w:pPr>
        <w:pStyle w:val="ListParagraph"/>
        <w:numPr>
          <w:ilvl w:val="0"/>
          <w:numId w:val="10"/>
        </w:numPr>
        <w:rPr>
          <w:rFonts w:ascii="Times New Roman" w:hAnsi="Times New Roman" w:cs="Times New Roman"/>
        </w:rPr>
      </w:pPr>
      <w:r w:rsidRPr="003076B9">
        <w:rPr>
          <w:rFonts w:ascii="Times New Roman" w:hAnsi="Times New Roman" w:cs="Times New Roman"/>
        </w:rPr>
        <w:t>Introducing Commission to Colombian political, social and economic context</w:t>
      </w:r>
    </w:p>
    <w:p w14:paraId="417A441B" w14:textId="77777777" w:rsidR="00172DD8" w:rsidRPr="003076B9" w:rsidRDefault="00172DD8" w:rsidP="00172DD8">
      <w:pPr>
        <w:pStyle w:val="ListParagraph"/>
        <w:numPr>
          <w:ilvl w:val="0"/>
          <w:numId w:val="10"/>
        </w:numPr>
        <w:rPr>
          <w:rFonts w:ascii="Times New Roman" w:hAnsi="Times New Roman" w:cs="Times New Roman"/>
        </w:rPr>
      </w:pPr>
      <w:r w:rsidRPr="003076B9">
        <w:rPr>
          <w:rFonts w:ascii="Times New Roman" w:hAnsi="Times New Roman" w:cs="Times New Roman"/>
        </w:rPr>
        <w:t>How to develop and implement strategies on inequalities in Colombian context?</w:t>
      </w:r>
    </w:p>
    <w:p w14:paraId="0A93A185" w14:textId="77777777" w:rsidR="00172DD8" w:rsidRPr="003076B9" w:rsidRDefault="00172DD8" w:rsidP="00172DD8">
      <w:pPr>
        <w:pStyle w:val="ListParagraph"/>
        <w:numPr>
          <w:ilvl w:val="0"/>
          <w:numId w:val="10"/>
        </w:numPr>
        <w:rPr>
          <w:rFonts w:ascii="Times New Roman" w:hAnsi="Times New Roman" w:cs="Times New Roman"/>
        </w:rPr>
      </w:pPr>
      <w:r w:rsidRPr="003076B9">
        <w:rPr>
          <w:rFonts w:ascii="Times New Roman" w:hAnsi="Times New Roman" w:cs="Times New Roman"/>
        </w:rPr>
        <w:t>How to ensure cross government working on broad drivers of inequalities in health?</w:t>
      </w:r>
    </w:p>
    <w:p w14:paraId="5CA81965" w14:textId="77777777" w:rsidR="00172DD8" w:rsidRPr="003076B9" w:rsidRDefault="00172DD8" w:rsidP="00172DD8">
      <w:pPr>
        <w:pStyle w:val="ListParagraph"/>
        <w:numPr>
          <w:ilvl w:val="0"/>
          <w:numId w:val="10"/>
        </w:numPr>
        <w:rPr>
          <w:rFonts w:ascii="Times New Roman" w:hAnsi="Times New Roman" w:cs="Times New Roman"/>
        </w:rPr>
      </w:pPr>
      <w:r w:rsidRPr="003076B9">
        <w:rPr>
          <w:rFonts w:ascii="Times New Roman" w:hAnsi="Times New Roman" w:cs="Times New Roman"/>
        </w:rPr>
        <w:t>What the Government and academics would like to see in the Commission and Commission recommendations?</w:t>
      </w:r>
    </w:p>
    <w:p w14:paraId="37E32CBB" w14:textId="77777777" w:rsidR="00172DD8" w:rsidRPr="003076B9" w:rsidRDefault="00172DD8" w:rsidP="00172DD8">
      <w:pPr>
        <w:pStyle w:val="ListParagraph"/>
        <w:numPr>
          <w:ilvl w:val="0"/>
          <w:numId w:val="10"/>
        </w:numPr>
        <w:rPr>
          <w:rFonts w:ascii="Times New Roman" w:hAnsi="Times New Roman" w:cs="Times New Roman"/>
        </w:rPr>
      </w:pPr>
      <w:r w:rsidRPr="003076B9">
        <w:rPr>
          <w:rFonts w:ascii="Times New Roman" w:hAnsi="Times New Roman" w:cs="Times New Roman"/>
        </w:rPr>
        <w:t>Most effective ways to input into the Commission?</w:t>
      </w:r>
    </w:p>
    <w:p w14:paraId="2137D123" w14:textId="77777777" w:rsidR="00172DD8" w:rsidRPr="003076B9" w:rsidRDefault="00172DD8" w:rsidP="00172DD8">
      <w:pPr>
        <w:pStyle w:val="ListParagraph"/>
        <w:numPr>
          <w:ilvl w:val="0"/>
          <w:numId w:val="10"/>
        </w:numPr>
        <w:rPr>
          <w:rFonts w:ascii="Times New Roman" w:hAnsi="Times New Roman" w:cs="Times New Roman"/>
        </w:rPr>
      </w:pPr>
      <w:r w:rsidRPr="003076B9">
        <w:rPr>
          <w:rFonts w:ascii="Times New Roman" w:hAnsi="Times New Roman" w:cs="Times New Roman"/>
        </w:rPr>
        <w:t>What are the most effective arenas for intervention – early years, working life for instance?</w:t>
      </w:r>
    </w:p>
    <w:p w14:paraId="755EDEF6" w14:textId="77777777" w:rsidR="00172DD8" w:rsidRPr="003076B9" w:rsidRDefault="00172DD8" w:rsidP="00172DD8">
      <w:pPr>
        <w:pStyle w:val="ListParagraph"/>
        <w:numPr>
          <w:ilvl w:val="0"/>
          <w:numId w:val="10"/>
        </w:numPr>
        <w:rPr>
          <w:rFonts w:ascii="Times New Roman" w:hAnsi="Times New Roman" w:cs="Times New Roman"/>
        </w:rPr>
      </w:pPr>
      <w:r w:rsidRPr="003076B9">
        <w:rPr>
          <w:rFonts w:ascii="Times New Roman" w:hAnsi="Times New Roman" w:cs="Times New Roman"/>
        </w:rPr>
        <w:t>How Colombian context is related to broader recommendations for the region?</w:t>
      </w:r>
    </w:p>
    <w:p w14:paraId="539C8CDC" w14:textId="7E3A2507" w:rsidR="00172DD8" w:rsidRPr="00172DD8" w:rsidRDefault="00172DD8" w:rsidP="00172DD8">
      <w:pPr>
        <w:rPr>
          <w:rFonts w:ascii="Times New Roman" w:hAnsi="Times New Roman" w:cs="Times New Roman"/>
          <w:b/>
        </w:rPr>
      </w:pPr>
      <w:r w:rsidRPr="00172DD8">
        <w:rPr>
          <w:rFonts w:ascii="Times New Roman" w:hAnsi="Times New Roman" w:cs="Times New Roman"/>
          <w:b/>
        </w:rPr>
        <w:t xml:space="preserve">9:00 AM – 9:10 AM: </w:t>
      </w:r>
      <w:r w:rsidRPr="00172DD8">
        <w:rPr>
          <w:rFonts w:ascii="Times New Roman" w:hAnsi="Times New Roman" w:cs="Times New Roman"/>
        </w:rPr>
        <w:t>Introductions</w:t>
      </w:r>
    </w:p>
    <w:p w14:paraId="37D4B9C0" w14:textId="77777777" w:rsidR="00172DD8" w:rsidRPr="00172DD8" w:rsidRDefault="00172DD8" w:rsidP="00172DD8">
      <w:pPr>
        <w:rPr>
          <w:rFonts w:ascii="Times New Roman" w:hAnsi="Times New Roman" w:cs="Times New Roman"/>
          <w:b/>
        </w:rPr>
      </w:pPr>
    </w:p>
    <w:p w14:paraId="76E6CED1" w14:textId="3D8A74DC" w:rsidR="00172DD8" w:rsidRPr="00172DD8" w:rsidRDefault="00172DD8" w:rsidP="00172DD8">
      <w:pPr>
        <w:rPr>
          <w:rFonts w:ascii="Times New Roman" w:hAnsi="Times New Roman" w:cs="Times New Roman"/>
        </w:rPr>
      </w:pPr>
      <w:r w:rsidRPr="00172DD8">
        <w:rPr>
          <w:rFonts w:ascii="Times New Roman" w:hAnsi="Times New Roman" w:cs="Times New Roman"/>
          <w:b/>
        </w:rPr>
        <w:t>9:10 AM -</w:t>
      </w:r>
      <w:r>
        <w:rPr>
          <w:rFonts w:ascii="Times New Roman" w:hAnsi="Times New Roman" w:cs="Times New Roman"/>
          <w:b/>
        </w:rPr>
        <w:t xml:space="preserve"> </w:t>
      </w:r>
      <w:r w:rsidRPr="00172DD8">
        <w:rPr>
          <w:rFonts w:ascii="Times New Roman" w:hAnsi="Times New Roman" w:cs="Times New Roman"/>
          <w:b/>
        </w:rPr>
        <w:t xml:space="preserve">9:20 AM: </w:t>
      </w:r>
      <w:r w:rsidRPr="00172DD8">
        <w:rPr>
          <w:rFonts w:ascii="Times New Roman" w:hAnsi="Times New Roman" w:cs="Times New Roman"/>
        </w:rPr>
        <w:t>Short introductory</w:t>
      </w:r>
      <w:r w:rsidRPr="00172DD8">
        <w:rPr>
          <w:rFonts w:ascii="Times New Roman" w:hAnsi="Times New Roman" w:cs="Times New Roman"/>
          <w:lang w:val="en-GB"/>
        </w:rPr>
        <w:t xml:space="preserve"> presentation by Professor Sir Michael Marmot </w:t>
      </w:r>
    </w:p>
    <w:p w14:paraId="0F99207D" w14:textId="77777777" w:rsidR="00172DD8" w:rsidRPr="00172DD8" w:rsidRDefault="00172DD8" w:rsidP="00172DD8">
      <w:pPr>
        <w:rPr>
          <w:rFonts w:ascii="Times New Roman" w:hAnsi="Times New Roman" w:cs="Times New Roman"/>
          <w:lang w:val="en-GB"/>
        </w:rPr>
      </w:pPr>
      <w:r w:rsidRPr="00172DD8">
        <w:rPr>
          <w:rFonts w:ascii="Times New Roman" w:hAnsi="Times New Roman" w:cs="Times New Roman"/>
          <w:lang w:val="en-GB"/>
        </w:rPr>
        <w:t>Introduction to the commission, to the approach of the commission and what it aims to achieve</w:t>
      </w:r>
    </w:p>
    <w:p w14:paraId="008018EE" w14:textId="77777777" w:rsidR="00172DD8" w:rsidRPr="00172DD8" w:rsidRDefault="00172DD8" w:rsidP="00172DD8">
      <w:pPr>
        <w:ind w:left="720"/>
        <w:rPr>
          <w:rFonts w:ascii="Times New Roman" w:hAnsi="Times New Roman" w:cs="Times New Roman"/>
          <w:lang w:val="en-GB"/>
        </w:rPr>
      </w:pPr>
    </w:p>
    <w:p w14:paraId="4D491ACE" w14:textId="5AA315DC" w:rsidR="00172DD8" w:rsidRPr="00172DD8" w:rsidRDefault="00172DD8" w:rsidP="00172DD8">
      <w:pPr>
        <w:rPr>
          <w:rFonts w:ascii="Times New Roman" w:hAnsi="Times New Roman" w:cs="Times New Roman"/>
          <w:lang w:val="en-GB"/>
        </w:rPr>
      </w:pPr>
      <w:r>
        <w:rPr>
          <w:rFonts w:ascii="Times New Roman" w:hAnsi="Times New Roman" w:cs="Times New Roman"/>
          <w:b/>
          <w:lang w:val="en-GB"/>
        </w:rPr>
        <w:t>9:</w:t>
      </w:r>
      <w:r w:rsidRPr="00172DD8">
        <w:rPr>
          <w:rFonts w:ascii="Times New Roman" w:hAnsi="Times New Roman" w:cs="Times New Roman"/>
          <w:b/>
          <w:lang w:val="en-GB"/>
        </w:rPr>
        <w:t>20</w:t>
      </w:r>
      <w:r>
        <w:rPr>
          <w:rFonts w:ascii="Times New Roman" w:hAnsi="Times New Roman" w:cs="Times New Roman"/>
          <w:b/>
          <w:lang w:val="en-GB"/>
        </w:rPr>
        <w:t xml:space="preserve"> AM - 9:</w:t>
      </w:r>
      <w:r w:rsidRPr="00172DD8">
        <w:rPr>
          <w:rFonts w:ascii="Times New Roman" w:hAnsi="Times New Roman" w:cs="Times New Roman"/>
          <w:b/>
          <w:lang w:val="en-GB"/>
        </w:rPr>
        <w:t>40</w:t>
      </w:r>
      <w:r>
        <w:rPr>
          <w:rFonts w:ascii="Times New Roman" w:hAnsi="Times New Roman" w:cs="Times New Roman"/>
          <w:b/>
          <w:lang w:val="en-GB"/>
        </w:rPr>
        <w:t xml:space="preserve"> AM</w:t>
      </w:r>
      <w:r w:rsidRPr="00172DD8">
        <w:rPr>
          <w:rFonts w:ascii="Times New Roman" w:hAnsi="Times New Roman" w:cs="Times New Roman"/>
          <w:b/>
          <w:lang w:val="en-GB"/>
        </w:rPr>
        <w:t xml:space="preserve">: </w:t>
      </w:r>
      <w:r w:rsidRPr="00172DD8">
        <w:rPr>
          <w:rFonts w:ascii="Times New Roman" w:hAnsi="Times New Roman" w:cs="Times New Roman"/>
          <w:lang w:val="en-GB"/>
        </w:rPr>
        <w:t xml:space="preserve">Colombian presentation on the post-conflict situation, speaker TBD </w:t>
      </w:r>
    </w:p>
    <w:p w14:paraId="08964175" w14:textId="77777777" w:rsidR="00172DD8" w:rsidRPr="00172DD8" w:rsidRDefault="00172DD8" w:rsidP="00172DD8">
      <w:pPr>
        <w:rPr>
          <w:rFonts w:ascii="Times New Roman" w:hAnsi="Times New Roman" w:cs="Times New Roman"/>
          <w:lang w:val="en-GB"/>
        </w:rPr>
      </w:pPr>
    </w:p>
    <w:p w14:paraId="0759E4AC" w14:textId="03B1F0E5" w:rsidR="00172DD8" w:rsidRPr="00172DD8" w:rsidRDefault="00172DD8" w:rsidP="00172DD8">
      <w:pPr>
        <w:rPr>
          <w:rFonts w:ascii="Times New Roman" w:hAnsi="Times New Roman" w:cs="Times New Roman"/>
          <w:b/>
          <w:lang w:val="en-GB"/>
        </w:rPr>
      </w:pPr>
      <w:r>
        <w:rPr>
          <w:rFonts w:ascii="Times New Roman" w:hAnsi="Times New Roman" w:cs="Times New Roman"/>
          <w:b/>
          <w:lang w:val="en-GB"/>
        </w:rPr>
        <w:t>9:</w:t>
      </w:r>
      <w:r w:rsidRPr="00172DD8">
        <w:rPr>
          <w:rFonts w:ascii="Times New Roman" w:hAnsi="Times New Roman" w:cs="Times New Roman"/>
          <w:b/>
          <w:lang w:val="en-GB"/>
        </w:rPr>
        <w:t>40</w:t>
      </w:r>
      <w:r>
        <w:rPr>
          <w:rFonts w:ascii="Times New Roman" w:hAnsi="Times New Roman" w:cs="Times New Roman"/>
          <w:b/>
          <w:lang w:val="en-GB"/>
        </w:rPr>
        <w:t xml:space="preserve"> AM - 10:25 AM</w:t>
      </w:r>
      <w:r w:rsidRPr="00172DD8">
        <w:rPr>
          <w:rFonts w:ascii="Times New Roman" w:hAnsi="Times New Roman" w:cs="Times New Roman"/>
          <w:b/>
          <w:lang w:val="en-GB"/>
        </w:rPr>
        <w:t xml:space="preserve">: </w:t>
      </w:r>
      <w:r w:rsidRPr="00172DD8">
        <w:rPr>
          <w:rFonts w:ascii="Times New Roman" w:hAnsi="Times New Roman" w:cs="Times New Roman"/>
          <w:lang w:val="en-GB"/>
        </w:rPr>
        <w:t>Presentations by officials and members of academia giving their perspectives of the current situation in Colombia from the viewpoint of their different departments</w:t>
      </w:r>
      <w:r w:rsidRPr="00172DD8">
        <w:rPr>
          <w:rFonts w:ascii="Times New Roman" w:hAnsi="Times New Roman" w:cs="Times New Roman"/>
          <w:b/>
          <w:lang w:val="en-GB"/>
        </w:rPr>
        <w:t xml:space="preserve"> (</w:t>
      </w:r>
      <w:r w:rsidRPr="00172DD8">
        <w:rPr>
          <w:rFonts w:ascii="Times New Roman" w:hAnsi="Times New Roman" w:cs="Times New Roman"/>
          <w:lang w:val="en-GB"/>
        </w:rPr>
        <w:t>3 speakers x 15 minutes)</w:t>
      </w:r>
    </w:p>
    <w:p w14:paraId="1EA652AF" w14:textId="77777777" w:rsidR="00172DD8" w:rsidRPr="00172DD8" w:rsidRDefault="00172DD8" w:rsidP="00172DD8">
      <w:pPr>
        <w:rPr>
          <w:rFonts w:ascii="Times New Roman" w:hAnsi="Times New Roman" w:cs="Times New Roman"/>
          <w:lang w:val="en-GB"/>
        </w:rPr>
      </w:pPr>
    </w:p>
    <w:p w14:paraId="6DBEBFE4" w14:textId="0A29B30D" w:rsidR="00172DD8" w:rsidRPr="00172DD8" w:rsidRDefault="005A3B1E" w:rsidP="00172DD8">
      <w:pPr>
        <w:rPr>
          <w:rFonts w:ascii="Times New Roman" w:hAnsi="Times New Roman" w:cs="Times New Roman"/>
          <w:lang w:val="en-GB"/>
        </w:rPr>
      </w:pPr>
      <w:r>
        <w:rPr>
          <w:rFonts w:ascii="Times New Roman" w:hAnsi="Times New Roman" w:cs="Times New Roman"/>
          <w:b/>
          <w:lang w:val="en-GB"/>
        </w:rPr>
        <w:t>10:25 AM -11:30</w:t>
      </w:r>
      <w:r w:rsidR="00172DD8">
        <w:rPr>
          <w:rFonts w:ascii="Times New Roman" w:hAnsi="Times New Roman" w:cs="Times New Roman"/>
          <w:b/>
          <w:lang w:val="en-GB"/>
        </w:rPr>
        <w:t xml:space="preserve"> AM</w:t>
      </w:r>
      <w:r w:rsidR="00172DD8" w:rsidRPr="00172DD8">
        <w:rPr>
          <w:rFonts w:ascii="Times New Roman" w:hAnsi="Times New Roman" w:cs="Times New Roman"/>
          <w:b/>
          <w:lang w:val="en-GB"/>
        </w:rPr>
        <w:t xml:space="preserve">: </w:t>
      </w:r>
      <w:r w:rsidR="00172DD8" w:rsidRPr="00172DD8">
        <w:rPr>
          <w:rFonts w:ascii="Times New Roman" w:hAnsi="Times New Roman" w:cs="Times New Roman"/>
          <w:lang w:val="en-GB"/>
        </w:rPr>
        <w:t xml:space="preserve">Open Discussion </w:t>
      </w:r>
    </w:p>
    <w:p w14:paraId="49D47022" w14:textId="77777777" w:rsidR="00172DD8" w:rsidRPr="00172DD8" w:rsidRDefault="00172DD8" w:rsidP="00172DD8">
      <w:pPr>
        <w:pStyle w:val="ListParagraph"/>
        <w:numPr>
          <w:ilvl w:val="0"/>
          <w:numId w:val="8"/>
        </w:numPr>
        <w:rPr>
          <w:rFonts w:ascii="Times New Roman" w:hAnsi="Times New Roman" w:cs="Times New Roman"/>
        </w:rPr>
      </w:pPr>
      <w:r w:rsidRPr="00172DD8">
        <w:rPr>
          <w:rFonts w:ascii="Times New Roman" w:hAnsi="Times New Roman" w:cs="Times New Roman"/>
        </w:rPr>
        <w:t>Governance for health equity</w:t>
      </w:r>
    </w:p>
    <w:p w14:paraId="75DEAE2D" w14:textId="77777777" w:rsidR="00172DD8" w:rsidRPr="00172DD8" w:rsidRDefault="00172DD8" w:rsidP="00172DD8">
      <w:pPr>
        <w:pStyle w:val="ListParagraph"/>
        <w:numPr>
          <w:ilvl w:val="0"/>
          <w:numId w:val="8"/>
        </w:numPr>
        <w:rPr>
          <w:rFonts w:ascii="Times New Roman" w:hAnsi="Times New Roman" w:cs="Times New Roman"/>
        </w:rPr>
      </w:pPr>
      <w:r w:rsidRPr="00172DD8">
        <w:rPr>
          <w:rFonts w:ascii="Times New Roman" w:hAnsi="Times New Roman" w:cs="Times New Roman"/>
        </w:rPr>
        <w:t>Cross government working and shared aims</w:t>
      </w:r>
    </w:p>
    <w:p w14:paraId="7ACCEEC7" w14:textId="77777777" w:rsidR="00172DD8" w:rsidRPr="00172DD8" w:rsidRDefault="00172DD8" w:rsidP="00172DD8">
      <w:pPr>
        <w:pStyle w:val="ListParagraph"/>
        <w:numPr>
          <w:ilvl w:val="0"/>
          <w:numId w:val="8"/>
        </w:numPr>
        <w:rPr>
          <w:rFonts w:ascii="Times New Roman" w:hAnsi="Times New Roman" w:cs="Times New Roman"/>
        </w:rPr>
      </w:pPr>
      <w:r w:rsidRPr="00172DD8">
        <w:rPr>
          <w:rFonts w:ascii="Times New Roman" w:hAnsi="Times New Roman" w:cs="Times New Roman"/>
        </w:rPr>
        <w:lastRenderedPageBreak/>
        <w:t>Incorporating the views of marginalised and excluded groups</w:t>
      </w:r>
    </w:p>
    <w:p w14:paraId="22F14101" w14:textId="77777777" w:rsidR="00172DD8" w:rsidRPr="00172DD8" w:rsidRDefault="00172DD8" w:rsidP="00172DD8">
      <w:pPr>
        <w:pStyle w:val="ListParagraph"/>
        <w:numPr>
          <w:ilvl w:val="0"/>
          <w:numId w:val="8"/>
        </w:numPr>
        <w:rPr>
          <w:rFonts w:ascii="Times New Roman" w:hAnsi="Times New Roman" w:cs="Times New Roman"/>
        </w:rPr>
      </w:pPr>
      <w:r w:rsidRPr="00172DD8">
        <w:rPr>
          <w:rFonts w:ascii="Times New Roman" w:hAnsi="Times New Roman" w:cs="Times New Roman"/>
        </w:rPr>
        <w:t>Monitoring, data for health equity?</w:t>
      </w:r>
    </w:p>
    <w:p w14:paraId="1C578ED2" w14:textId="77777777" w:rsidR="00172DD8" w:rsidRPr="00172DD8" w:rsidRDefault="00172DD8" w:rsidP="00172DD8">
      <w:pPr>
        <w:pStyle w:val="ListParagraph"/>
        <w:numPr>
          <w:ilvl w:val="0"/>
          <w:numId w:val="8"/>
        </w:numPr>
        <w:rPr>
          <w:rFonts w:ascii="Times New Roman" w:hAnsi="Times New Roman" w:cs="Times New Roman"/>
        </w:rPr>
      </w:pPr>
      <w:r w:rsidRPr="00172DD8">
        <w:rPr>
          <w:rFonts w:ascii="Times New Roman" w:hAnsi="Times New Roman" w:cs="Times New Roman"/>
        </w:rPr>
        <w:t>Accountability mechanisms nationally and across the region?</w:t>
      </w:r>
    </w:p>
    <w:p w14:paraId="660EBE64" w14:textId="77777777" w:rsidR="00172DD8" w:rsidRPr="00172DD8" w:rsidRDefault="00172DD8" w:rsidP="00172DD8">
      <w:pPr>
        <w:pStyle w:val="ListParagraph"/>
        <w:numPr>
          <w:ilvl w:val="0"/>
          <w:numId w:val="8"/>
        </w:numPr>
        <w:rPr>
          <w:rFonts w:ascii="Times New Roman" w:hAnsi="Times New Roman" w:cs="Times New Roman"/>
        </w:rPr>
      </w:pPr>
      <w:r w:rsidRPr="00172DD8">
        <w:rPr>
          <w:rFonts w:ascii="Times New Roman" w:hAnsi="Times New Roman" w:cs="Times New Roman"/>
        </w:rPr>
        <w:t>Main arenas for intervention e.g. early years, education, working conditions</w:t>
      </w:r>
    </w:p>
    <w:p w14:paraId="5EAAF3B1" w14:textId="77777777" w:rsidR="00172DD8" w:rsidRPr="00172DD8" w:rsidRDefault="00172DD8" w:rsidP="00172DD8">
      <w:pPr>
        <w:pStyle w:val="ListParagraph"/>
        <w:numPr>
          <w:ilvl w:val="0"/>
          <w:numId w:val="8"/>
        </w:numPr>
        <w:rPr>
          <w:rFonts w:ascii="Times New Roman" w:hAnsi="Times New Roman" w:cs="Times New Roman"/>
        </w:rPr>
      </w:pPr>
      <w:r w:rsidRPr="00172DD8">
        <w:rPr>
          <w:rFonts w:ascii="Times New Roman" w:hAnsi="Times New Roman" w:cs="Times New Roman"/>
        </w:rPr>
        <w:t>What would support implementation of strategies to improve health equity?</w:t>
      </w:r>
    </w:p>
    <w:p w14:paraId="5F53C6AF" w14:textId="77777777" w:rsidR="00172DD8" w:rsidRPr="00172DD8" w:rsidRDefault="00172DD8" w:rsidP="00172DD8">
      <w:pPr>
        <w:pStyle w:val="ListParagraph"/>
        <w:numPr>
          <w:ilvl w:val="0"/>
          <w:numId w:val="8"/>
        </w:numPr>
        <w:rPr>
          <w:rFonts w:ascii="Times New Roman" w:hAnsi="Times New Roman" w:cs="Times New Roman"/>
        </w:rPr>
      </w:pPr>
      <w:r w:rsidRPr="00172DD8">
        <w:rPr>
          <w:rFonts w:ascii="Times New Roman" w:hAnsi="Times New Roman" w:cs="Times New Roman"/>
        </w:rPr>
        <w:t>Inputting into the Commission (role of PWRs and other ministries in this process)?</w:t>
      </w:r>
    </w:p>
    <w:p w14:paraId="2BFA0B4E" w14:textId="77777777" w:rsidR="00172DD8" w:rsidRDefault="00172DD8" w:rsidP="00172DD8">
      <w:pPr>
        <w:pStyle w:val="ListParagraph"/>
        <w:numPr>
          <w:ilvl w:val="0"/>
          <w:numId w:val="8"/>
        </w:numPr>
        <w:rPr>
          <w:rFonts w:ascii="Times New Roman" w:hAnsi="Times New Roman" w:cs="Times New Roman"/>
        </w:rPr>
      </w:pPr>
      <w:r w:rsidRPr="00172DD8">
        <w:rPr>
          <w:rFonts w:ascii="Times New Roman" w:hAnsi="Times New Roman" w:cs="Times New Roman"/>
        </w:rPr>
        <w:t xml:space="preserve">What would government ministers and academics </w:t>
      </w:r>
      <w:r w:rsidRPr="003076B9">
        <w:rPr>
          <w:rFonts w:ascii="Times New Roman" w:hAnsi="Times New Roman" w:cs="Times New Roman"/>
        </w:rPr>
        <w:t>like to see from the Commission?</w:t>
      </w:r>
    </w:p>
    <w:p w14:paraId="621776E6" w14:textId="4A9B9716" w:rsidR="00C475ED" w:rsidRPr="00D23806" w:rsidRDefault="00172DD8" w:rsidP="00C475ED">
      <w:pPr>
        <w:rPr>
          <w:rFonts w:ascii="Times New Roman" w:hAnsi="Times New Roman" w:cs="Times New Roman"/>
        </w:rPr>
      </w:pPr>
      <w:r w:rsidRPr="003076B9">
        <w:rPr>
          <w:rFonts w:ascii="Times New Roman" w:hAnsi="Times New Roman" w:cs="Times New Roman"/>
        </w:rPr>
        <w:t>All Commissioners, Moderated by Professor Sir Michael Marmot, Commission Chair</w:t>
      </w:r>
    </w:p>
    <w:p w14:paraId="393932FE" w14:textId="77777777" w:rsidR="00C475ED" w:rsidRPr="00D23806" w:rsidRDefault="00C475ED" w:rsidP="00C475ED">
      <w:pPr>
        <w:rPr>
          <w:rFonts w:ascii="Times New Roman" w:hAnsi="Times New Roman" w:cs="Times New Roman"/>
        </w:rPr>
      </w:pPr>
    </w:p>
    <w:p w14:paraId="62660127" w14:textId="597C22B5" w:rsidR="00C475ED" w:rsidRPr="005A3B1E" w:rsidRDefault="005A3B1E" w:rsidP="00C475ED">
      <w:pPr>
        <w:rPr>
          <w:rFonts w:ascii="Times New Roman" w:hAnsi="Times New Roman" w:cs="Times New Roman"/>
          <w:b/>
        </w:rPr>
      </w:pPr>
      <w:r w:rsidRPr="005A3B1E">
        <w:rPr>
          <w:rFonts w:ascii="Times New Roman" w:hAnsi="Times New Roman" w:cs="Times New Roman"/>
          <w:b/>
        </w:rPr>
        <w:t>11:30 AM – 12:00 PM</w:t>
      </w:r>
      <w:r>
        <w:rPr>
          <w:rFonts w:ascii="Times New Roman" w:hAnsi="Times New Roman" w:cs="Times New Roman"/>
          <w:b/>
        </w:rPr>
        <w:t>:</w:t>
      </w:r>
      <w:r w:rsidRPr="005A3B1E">
        <w:rPr>
          <w:rFonts w:ascii="Times New Roman" w:hAnsi="Times New Roman" w:cs="Times New Roman"/>
          <w:b/>
        </w:rPr>
        <w:t xml:space="preserve"> </w:t>
      </w:r>
      <w:r w:rsidR="00C475ED" w:rsidRPr="00D23806">
        <w:rPr>
          <w:rFonts w:ascii="Times New Roman" w:hAnsi="Times New Roman" w:cs="Times New Roman"/>
        </w:rPr>
        <w:t>Coffee break</w:t>
      </w:r>
    </w:p>
    <w:p w14:paraId="7E472EEC" w14:textId="77777777" w:rsidR="00C475ED" w:rsidRPr="00D23806" w:rsidRDefault="00C475ED" w:rsidP="00C475ED">
      <w:pPr>
        <w:rPr>
          <w:rFonts w:ascii="Times New Roman" w:hAnsi="Times New Roman" w:cs="Times New Roman"/>
        </w:rPr>
      </w:pPr>
    </w:p>
    <w:p w14:paraId="7FF31AA5" w14:textId="0A4C5372" w:rsidR="005924FE" w:rsidRPr="005924FE" w:rsidRDefault="005A3B1E" w:rsidP="005924FE">
      <w:pPr>
        <w:rPr>
          <w:rFonts w:ascii="Times New Roman" w:hAnsi="Times New Roman" w:cs="Times New Roman"/>
        </w:rPr>
      </w:pPr>
      <w:r w:rsidRPr="005A3B1E">
        <w:rPr>
          <w:rFonts w:ascii="Times New Roman" w:hAnsi="Times New Roman" w:cs="Times New Roman"/>
          <w:b/>
        </w:rPr>
        <w:t>12:00 PM – 1:15 PM</w:t>
      </w:r>
      <w:r>
        <w:rPr>
          <w:rFonts w:ascii="Times New Roman" w:hAnsi="Times New Roman" w:cs="Times New Roman"/>
          <w:b/>
        </w:rPr>
        <w:t>:</w:t>
      </w:r>
      <w:r w:rsidRPr="005A3B1E">
        <w:rPr>
          <w:rFonts w:ascii="Times New Roman" w:hAnsi="Times New Roman" w:cs="Times New Roman"/>
          <w:b/>
        </w:rPr>
        <w:t xml:space="preserve">  </w:t>
      </w:r>
      <w:r w:rsidR="005924FE" w:rsidRPr="00D23806">
        <w:rPr>
          <w:rFonts w:ascii="Times New Roman" w:hAnsi="Times New Roman" w:cs="Times New Roman"/>
          <w:b/>
        </w:rPr>
        <w:t>N</w:t>
      </w:r>
      <w:r w:rsidR="005924FE">
        <w:rPr>
          <w:rFonts w:ascii="Times New Roman" w:hAnsi="Times New Roman" w:cs="Times New Roman"/>
          <w:b/>
        </w:rPr>
        <w:t xml:space="preserve">ext steps.  Decide on dates, </w:t>
      </w:r>
      <w:r w:rsidR="005924FE" w:rsidRPr="00D23806">
        <w:rPr>
          <w:rFonts w:ascii="Times New Roman" w:hAnsi="Times New Roman" w:cs="Times New Roman"/>
          <w:b/>
        </w:rPr>
        <w:t>venues</w:t>
      </w:r>
      <w:r w:rsidR="005924FE">
        <w:rPr>
          <w:rFonts w:ascii="Times New Roman" w:hAnsi="Times New Roman" w:cs="Times New Roman"/>
          <w:b/>
        </w:rPr>
        <w:t xml:space="preserve"> and invitation process for stakeholders</w:t>
      </w:r>
      <w:r w:rsidR="005924FE" w:rsidRPr="00D23806">
        <w:rPr>
          <w:rFonts w:ascii="Times New Roman" w:hAnsi="Times New Roman" w:cs="Times New Roman"/>
          <w:b/>
        </w:rPr>
        <w:t xml:space="preserve"> for next two meetings of 2017   </w:t>
      </w:r>
    </w:p>
    <w:p w14:paraId="2C521A63" w14:textId="77777777" w:rsidR="005924FE" w:rsidRPr="00D23806" w:rsidRDefault="005924FE" w:rsidP="005924FE">
      <w:pPr>
        <w:rPr>
          <w:rFonts w:ascii="Times New Roman" w:hAnsi="Times New Roman" w:cs="Times New Roman"/>
        </w:rPr>
      </w:pPr>
      <w:r w:rsidRPr="00D23806">
        <w:rPr>
          <w:rFonts w:ascii="Times New Roman" w:hAnsi="Times New Roman" w:cs="Times New Roman"/>
        </w:rPr>
        <w:t>All Commissioners, Moderated by Professor Sir Michael Marmot, Commission Chair</w:t>
      </w:r>
    </w:p>
    <w:p w14:paraId="5F9D7633" w14:textId="77777777" w:rsidR="00D60BE6" w:rsidRPr="00D23806" w:rsidRDefault="00D60BE6" w:rsidP="001B650D">
      <w:pPr>
        <w:rPr>
          <w:rFonts w:ascii="Times New Roman" w:hAnsi="Times New Roman" w:cs="Times New Roman"/>
        </w:rPr>
      </w:pPr>
    </w:p>
    <w:p w14:paraId="4BEC72E9" w14:textId="77777777" w:rsidR="005A3B1E" w:rsidRPr="002074AE" w:rsidRDefault="005A3B1E" w:rsidP="005A3B1E">
      <w:pPr>
        <w:rPr>
          <w:rFonts w:ascii="Times New Roman" w:hAnsi="Times New Roman" w:cs="Times New Roman"/>
          <w:b/>
          <w:lang w:val="es-ES"/>
        </w:rPr>
      </w:pPr>
      <w:r w:rsidRPr="002074AE">
        <w:rPr>
          <w:rFonts w:ascii="Times New Roman" w:hAnsi="Times New Roman" w:cs="Times New Roman"/>
          <w:b/>
          <w:lang w:val="es-ES"/>
        </w:rPr>
        <w:t>1:</w:t>
      </w:r>
      <w:r>
        <w:rPr>
          <w:rFonts w:ascii="Times New Roman" w:hAnsi="Times New Roman" w:cs="Times New Roman"/>
          <w:b/>
          <w:lang w:val="es-ES"/>
        </w:rPr>
        <w:t>15</w:t>
      </w:r>
      <w:r w:rsidRPr="002074AE">
        <w:rPr>
          <w:rFonts w:ascii="Times New Roman" w:hAnsi="Times New Roman" w:cs="Times New Roman"/>
          <w:b/>
          <w:lang w:val="es-ES"/>
        </w:rPr>
        <w:t xml:space="preserve"> </w:t>
      </w:r>
      <w:r>
        <w:rPr>
          <w:rFonts w:ascii="Times New Roman" w:hAnsi="Times New Roman" w:cs="Times New Roman"/>
          <w:b/>
          <w:lang w:val="es-ES"/>
        </w:rPr>
        <w:t xml:space="preserve">PM </w:t>
      </w:r>
      <w:r w:rsidRPr="002074AE">
        <w:rPr>
          <w:rFonts w:ascii="Times New Roman" w:hAnsi="Times New Roman" w:cs="Times New Roman"/>
          <w:b/>
          <w:lang w:val="es-ES"/>
        </w:rPr>
        <w:t>– 2:</w:t>
      </w:r>
      <w:r>
        <w:rPr>
          <w:rFonts w:ascii="Times New Roman" w:hAnsi="Times New Roman" w:cs="Times New Roman"/>
          <w:b/>
          <w:lang w:val="es-ES"/>
        </w:rPr>
        <w:t>15</w:t>
      </w:r>
      <w:r w:rsidRPr="002074AE">
        <w:rPr>
          <w:rFonts w:ascii="Times New Roman" w:hAnsi="Times New Roman" w:cs="Times New Roman"/>
          <w:b/>
          <w:lang w:val="es-ES"/>
        </w:rPr>
        <w:t xml:space="preserve"> PM</w:t>
      </w:r>
    </w:p>
    <w:p w14:paraId="5C812B78" w14:textId="77777777" w:rsidR="0002629C" w:rsidRPr="00D23806" w:rsidRDefault="0002629C" w:rsidP="0002629C">
      <w:pPr>
        <w:rPr>
          <w:rFonts w:ascii="Times New Roman" w:hAnsi="Times New Roman" w:cs="Times New Roman"/>
        </w:rPr>
      </w:pPr>
      <w:r w:rsidRPr="00D23806">
        <w:rPr>
          <w:rFonts w:ascii="Times New Roman" w:hAnsi="Times New Roman" w:cs="Times New Roman"/>
        </w:rPr>
        <w:t>Lunch</w:t>
      </w:r>
    </w:p>
    <w:p w14:paraId="626D8690" w14:textId="77777777" w:rsidR="00543306" w:rsidRPr="00D23806" w:rsidRDefault="00543306" w:rsidP="001B650D">
      <w:pPr>
        <w:rPr>
          <w:rFonts w:ascii="Times New Roman" w:hAnsi="Times New Roman" w:cs="Times New Roman"/>
        </w:rPr>
      </w:pPr>
    </w:p>
    <w:p w14:paraId="1ED038B4" w14:textId="77777777" w:rsidR="00543306" w:rsidRPr="00D23806" w:rsidRDefault="00543306" w:rsidP="001B650D">
      <w:pPr>
        <w:pStyle w:val="Heading3"/>
        <w:spacing w:before="0" w:line="240" w:lineRule="auto"/>
        <w:rPr>
          <w:rFonts w:ascii="Times New Roman" w:hAnsi="Times New Roman" w:cs="Times New Roman"/>
          <w:i/>
          <w:sz w:val="24"/>
          <w:szCs w:val="24"/>
        </w:rPr>
      </w:pPr>
      <w:r w:rsidRPr="00D23806">
        <w:rPr>
          <w:rFonts w:ascii="Times New Roman" w:hAnsi="Times New Roman" w:cs="Times New Roman"/>
          <w:i/>
          <w:sz w:val="24"/>
          <w:szCs w:val="24"/>
        </w:rPr>
        <w:t>31</w:t>
      </w:r>
      <w:r w:rsidRPr="00D23806">
        <w:rPr>
          <w:rFonts w:ascii="Times New Roman" w:hAnsi="Times New Roman" w:cs="Times New Roman"/>
          <w:i/>
          <w:sz w:val="24"/>
          <w:szCs w:val="24"/>
          <w:vertAlign w:val="superscript"/>
        </w:rPr>
        <w:t>st</w:t>
      </w:r>
      <w:r w:rsidRPr="00D23806">
        <w:rPr>
          <w:rFonts w:ascii="Times New Roman" w:hAnsi="Times New Roman" w:cs="Times New Roman"/>
          <w:i/>
          <w:sz w:val="24"/>
          <w:szCs w:val="24"/>
        </w:rPr>
        <w:t xml:space="preserve"> AFTERNOON – Commissioner</w:t>
      </w:r>
      <w:r w:rsidR="00D60BE6" w:rsidRPr="00D23806">
        <w:rPr>
          <w:rFonts w:ascii="Times New Roman" w:hAnsi="Times New Roman" w:cs="Times New Roman"/>
          <w:i/>
          <w:sz w:val="24"/>
          <w:szCs w:val="24"/>
        </w:rPr>
        <w:t>s</w:t>
      </w:r>
      <w:r w:rsidRPr="00D23806">
        <w:rPr>
          <w:rFonts w:ascii="Times New Roman" w:hAnsi="Times New Roman" w:cs="Times New Roman"/>
          <w:i/>
          <w:sz w:val="24"/>
          <w:szCs w:val="24"/>
        </w:rPr>
        <w:t xml:space="preserve"> only</w:t>
      </w:r>
    </w:p>
    <w:p w14:paraId="214F8321" w14:textId="77777777" w:rsidR="00D60BE6" w:rsidRPr="00D23806" w:rsidRDefault="00D60BE6" w:rsidP="00D60BE6">
      <w:pPr>
        <w:rPr>
          <w:rFonts w:ascii="Times New Roman" w:hAnsi="Times New Roman" w:cs="Times New Roman"/>
        </w:rPr>
      </w:pPr>
    </w:p>
    <w:p w14:paraId="02663C78" w14:textId="70C20D81" w:rsidR="00D60BE6" w:rsidRPr="00D23806" w:rsidRDefault="005924FE" w:rsidP="0002629C">
      <w:pPr>
        <w:rPr>
          <w:rFonts w:ascii="Times New Roman" w:hAnsi="Times New Roman" w:cs="Times New Roman"/>
          <w:b/>
        </w:rPr>
      </w:pPr>
      <w:r>
        <w:rPr>
          <w:rFonts w:ascii="Times New Roman" w:hAnsi="Times New Roman" w:cs="Times New Roman"/>
          <w:b/>
        </w:rPr>
        <w:t>2:</w:t>
      </w:r>
      <w:r w:rsidR="00786906">
        <w:rPr>
          <w:rFonts w:ascii="Times New Roman" w:hAnsi="Times New Roman" w:cs="Times New Roman"/>
          <w:b/>
        </w:rPr>
        <w:t>15</w:t>
      </w:r>
      <w:r w:rsidR="0002629C" w:rsidRPr="00D23806">
        <w:rPr>
          <w:rFonts w:ascii="Times New Roman" w:hAnsi="Times New Roman" w:cs="Times New Roman"/>
          <w:b/>
        </w:rPr>
        <w:t xml:space="preserve"> PM – 3:30 PM</w:t>
      </w:r>
      <w:r w:rsidR="0002629C" w:rsidRPr="00D23806">
        <w:rPr>
          <w:rFonts w:ascii="Times New Roman" w:hAnsi="Times New Roman" w:cs="Times New Roman"/>
        </w:rPr>
        <w:t xml:space="preserve"> </w:t>
      </w:r>
      <w:r w:rsidR="00D60BE6" w:rsidRPr="00D23806">
        <w:rPr>
          <w:rFonts w:ascii="Times New Roman" w:hAnsi="Times New Roman" w:cs="Times New Roman"/>
          <w:b/>
        </w:rPr>
        <w:t>Process for formulation of recommendations</w:t>
      </w:r>
    </w:p>
    <w:p w14:paraId="272A72E7" w14:textId="77777777" w:rsidR="0002629C" w:rsidRPr="00D23806" w:rsidRDefault="0002629C" w:rsidP="0002629C">
      <w:pPr>
        <w:rPr>
          <w:rFonts w:ascii="Times New Roman" w:hAnsi="Times New Roman" w:cs="Times New Roman"/>
        </w:rPr>
      </w:pPr>
      <w:r w:rsidRPr="00D23806">
        <w:rPr>
          <w:rFonts w:ascii="Times New Roman" w:hAnsi="Times New Roman" w:cs="Times New Roman"/>
        </w:rPr>
        <w:t>All Commissioners, Moderated by Professor Sir Michael Marmot, Commission Chair</w:t>
      </w:r>
    </w:p>
    <w:p w14:paraId="2286E150" w14:textId="77777777" w:rsidR="0002629C" w:rsidRPr="00D23806" w:rsidRDefault="0002629C" w:rsidP="0002629C">
      <w:pPr>
        <w:rPr>
          <w:rFonts w:ascii="Times New Roman" w:hAnsi="Times New Roman" w:cs="Times New Roman"/>
          <w:b/>
        </w:rPr>
      </w:pPr>
    </w:p>
    <w:p w14:paraId="2B7E78EE" w14:textId="77777777" w:rsidR="0002629C" w:rsidRPr="00D23806" w:rsidRDefault="0002629C" w:rsidP="0002629C">
      <w:pPr>
        <w:rPr>
          <w:rFonts w:ascii="Times New Roman" w:hAnsi="Times New Roman" w:cs="Times New Roman"/>
          <w:b/>
        </w:rPr>
      </w:pPr>
      <w:r w:rsidRPr="00D23806">
        <w:rPr>
          <w:rFonts w:ascii="Times New Roman" w:hAnsi="Times New Roman" w:cs="Times New Roman"/>
          <w:b/>
        </w:rPr>
        <w:lastRenderedPageBreak/>
        <w:t>3:30 PM – 4:00 PM</w:t>
      </w:r>
    </w:p>
    <w:p w14:paraId="2DF20526" w14:textId="77777777" w:rsidR="0002629C" w:rsidRPr="00D23806" w:rsidRDefault="0002629C" w:rsidP="0002629C">
      <w:pPr>
        <w:rPr>
          <w:rFonts w:ascii="Times New Roman" w:hAnsi="Times New Roman" w:cs="Times New Roman"/>
        </w:rPr>
      </w:pPr>
      <w:r w:rsidRPr="00D23806">
        <w:rPr>
          <w:rFonts w:ascii="Times New Roman" w:hAnsi="Times New Roman" w:cs="Times New Roman"/>
        </w:rPr>
        <w:t>Coffee break</w:t>
      </w:r>
    </w:p>
    <w:p w14:paraId="38BC4F9B" w14:textId="77777777" w:rsidR="0002629C" w:rsidRPr="00D23806" w:rsidRDefault="0002629C" w:rsidP="0002629C">
      <w:pPr>
        <w:rPr>
          <w:rFonts w:ascii="Times New Roman" w:hAnsi="Times New Roman" w:cs="Times New Roman"/>
        </w:rPr>
      </w:pPr>
    </w:p>
    <w:p w14:paraId="2B46CE1E" w14:textId="77777777" w:rsidR="00543306" w:rsidRPr="00D23806" w:rsidRDefault="0002629C" w:rsidP="001B650D">
      <w:pPr>
        <w:rPr>
          <w:rFonts w:ascii="Times New Roman" w:hAnsi="Times New Roman" w:cs="Times New Roman"/>
        </w:rPr>
      </w:pPr>
      <w:r w:rsidRPr="00D23806">
        <w:rPr>
          <w:rFonts w:ascii="Times New Roman" w:hAnsi="Times New Roman" w:cs="Times New Roman"/>
          <w:b/>
        </w:rPr>
        <w:t xml:space="preserve">4:00 PM – 5:00 PM </w:t>
      </w:r>
      <w:r w:rsidR="00D23806">
        <w:rPr>
          <w:rFonts w:ascii="Times New Roman" w:hAnsi="Times New Roman" w:cs="Times New Roman"/>
          <w:b/>
        </w:rPr>
        <w:t>Conclusions and n</w:t>
      </w:r>
      <w:r w:rsidR="00543306" w:rsidRPr="00D23806">
        <w:rPr>
          <w:rFonts w:ascii="Times New Roman" w:hAnsi="Times New Roman" w:cs="Times New Roman"/>
          <w:b/>
        </w:rPr>
        <w:t>ext steps</w:t>
      </w:r>
      <w:r w:rsidR="00543306" w:rsidRPr="00D23806">
        <w:rPr>
          <w:rFonts w:ascii="Times New Roman" w:hAnsi="Times New Roman" w:cs="Times New Roman"/>
        </w:rPr>
        <w:t xml:space="preserve"> </w:t>
      </w:r>
    </w:p>
    <w:p w14:paraId="565E2273" w14:textId="77777777" w:rsidR="00D23806" w:rsidRPr="00D23806" w:rsidRDefault="00D23806" w:rsidP="00D23806">
      <w:pPr>
        <w:rPr>
          <w:rFonts w:ascii="Times New Roman" w:hAnsi="Times New Roman" w:cs="Times New Roman"/>
        </w:rPr>
      </w:pPr>
      <w:r w:rsidRPr="00D23806">
        <w:rPr>
          <w:rFonts w:ascii="Times New Roman" w:hAnsi="Times New Roman" w:cs="Times New Roman"/>
        </w:rPr>
        <w:t>All Commissioners, Moderated by Professor Sir Michael Marmot, Commission Chair</w:t>
      </w:r>
    </w:p>
    <w:p w14:paraId="745C6F8A" w14:textId="77777777" w:rsidR="0002629C" w:rsidRPr="00D23806" w:rsidRDefault="0002629C" w:rsidP="001B650D">
      <w:pPr>
        <w:rPr>
          <w:rFonts w:ascii="Times New Roman" w:hAnsi="Times New Roman" w:cs="Times New Roman"/>
        </w:rPr>
      </w:pPr>
    </w:p>
    <w:p w14:paraId="192FF234" w14:textId="77777777" w:rsidR="0002629C" w:rsidRPr="00D23806" w:rsidRDefault="0002629C" w:rsidP="001B650D">
      <w:pPr>
        <w:rPr>
          <w:rFonts w:ascii="Times New Roman" w:hAnsi="Times New Roman" w:cs="Times New Roman"/>
          <w:b/>
        </w:rPr>
      </w:pPr>
      <w:r w:rsidRPr="00D23806">
        <w:rPr>
          <w:rFonts w:ascii="Times New Roman" w:hAnsi="Times New Roman" w:cs="Times New Roman"/>
          <w:b/>
        </w:rPr>
        <w:t xml:space="preserve">5:00 PM – 5:15 PM </w:t>
      </w:r>
      <w:proofErr w:type="gramStart"/>
      <w:r w:rsidRPr="00D23806">
        <w:rPr>
          <w:rFonts w:ascii="Times New Roman" w:hAnsi="Times New Roman" w:cs="Times New Roman"/>
          <w:b/>
        </w:rPr>
        <w:t>Closing</w:t>
      </w:r>
      <w:proofErr w:type="gramEnd"/>
      <w:r w:rsidRPr="00D23806">
        <w:rPr>
          <w:rFonts w:ascii="Times New Roman" w:hAnsi="Times New Roman" w:cs="Times New Roman"/>
          <w:b/>
        </w:rPr>
        <w:t xml:space="preserve"> remarks</w:t>
      </w:r>
    </w:p>
    <w:p w14:paraId="5F6B6C1C" w14:textId="77777777" w:rsidR="0002629C" w:rsidRPr="00D23806" w:rsidRDefault="0002629C" w:rsidP="0002629C">
      <w:pPr>
        <w:rPr>
          <w:rFonts w:ascii="Times New Roman" w:hAnsi="Times New Roman" w:cs="Times New Roman"/>
        </w:rPr>
      </w:pPr>
      <w:r w:rsidRPr="00D23806">
        <w:rPr>
          <w:rFonts w:ascii="Times New Roman" w:hAnsi="Times New Roman" w:cs="Times New Roman"/>
        </w:rPr>
        <w:t>Dr. Heidi V. Jiménez/Dr. Andrés de Francisco, PAHO CCTs Secretariat Chair/Co-Chair</w:t>
      </w:r>
    </w:p>
    <w:p w14:paraId="371F695B" w14:textId="77777777" w:rsidR="0002629C" w:rsidRPr="00D23806" w:rsidRDefault="0002629C" w:rsidP="0002629C">
      <w:pPr>
        <w:rPr>
          <w:rFonts w:ascii="Times New Roman" w:hAnsi="Times New Roman" w:cs="Times New Roman"/>
        </w:rPr>
      </w:pPr>
      <w:r w:rsidRPr="00D23806">
        <w:rPr>
          <w:rFonts w:ascii="Times New Roman" w:hAnsi="Times New Roman" w:cs="Times New Roman"/>
        </w:rPr>
        <w:t>Dr. Gina Watson, PWR Colombia</w:t>
      </w:r>
    </w:p>
    <w:p w14:paraId="4B199336" w14:textId="77777777" w:rsidR="0002629C" w:rsidRPr="00D23806" w:rsidRDefault="0002629C" w:rsidP="001B650D">
      <w:pPr>
        <w:rPr>
          <w:rFonts w:ascii="Times New Roman" w:hAnsi="Times New Roman" w:cs="Times New Roman"/>
          <w:b/>
        </w:rPr>
      </w:pPr>
    </w:p>
    <w:p w14:paraId="2F315F93" w14:textId="77777777" w:rsidR="00543306" w:rsidRPr="00D23806" w:rsidRDefault="00543306" w:rsidP="001B650D">
      <w:pPr>
        <w:rPr>
          <w:rFonts w:ascii="Times New Roman" w:hAnsi="Times New Roman" w:cs="Times New Roman"/>
        </w:rPr>
      </w:pPr>
    </w:p>
    <w:p w14:paraId="142C65E5" w14:textId="77777777" w:rsidR="00543306" w:rsidRPr="00D23806" w:rsidRDefault="001B650D" w:rsidP="001B650D">
      <w:pPr>
        <w:jc w:val="center"/>
        <w:rPr>
          <w:rFonts w:ascii="Times New Roman" w:hAnsi="Times New Roman" w:cs="Times New Roman"/>
          <w:b/>
        </w:rPr>
      </w:pPr>
      <w:r w:rsidRPr="00D23806">
        <w:rPr>
          <w:rFonts w:ascii="Times New Roman" w:hAnsi="Times New Roman" w:cs="Times New Roman"/>
          <w:b/>
        </w:rPr>
        <w:t>End of Meeting</w:t>
      </w:r>
    </w:p>
    <w:p w14:paraId="6D002125" w14:textId="77777777" w:rsidR="00543306" w:rsidRPr="00D23806" w:rsidRDefault="00543306" w:rsidP="001B650D">
      <w:pPr>
        <w:rPr>
          <w:rFonts w:ascii="Times New Roman" w:hAnsi="Times New Roman" w:cs="Times New Roman"/>
        </w:rPr>
      </w:pPr>
    </w:p>
    <w:sectPr w:rsidR="00543306" w:rsidRPr="00D23806" w:rsidSect="00D672C4">
      <w:headerReference w:type="default" r:id="rId7"/>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4956D6" w14:textId="77777777" w:rsidR="00942AFB" w:rsidRDefault="00942AFB" w:rsidP="009C4C32">
      <w:r>
        <w:separator/>
      </w:r>
    </w:p>
  </w:endnote>
  <w:endnote w:type="continuationSeparator" w:id="0">
    <w:p w14:paraId="499D1F7E" w14:textId="77777777" w:rsidR="00942AFB" w:rsidRDefault="00942AFB" w:rsidP="009C4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6F4B2B" w14:textId="77777777" w:rsidR="00942AFB" w:rsidRDefault="00942AFB" w:rsidP="009C4C32">
      <w:r>
        <w:separator/>
      </w:r>
    </w:p>
  </w:footnote>
  <w:footnote w:type="continuationSeparator" w:id="0">
    <w:p w14:paraId="3C6C79F7" w14:textId="77777777" w:rsidR="00942AFB" w:rsidRDefault="00942AFB" w:rsidP="009C4C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9CAC1A" w14:textId="77777777" w:rsidR="009C4C32" w:rsidRDefault="00AC7351">
    <w:pPr>
      <w:pStyle w:val="Header"/>
    </w:pPr>
    <w:r>
      <w:rPr>
        <w:noProof/>
        <w:lang w:val="en-GB" w:eastAsia="en-GB"/>
      </w:rPr>
      <w:drawing>
        <wp:anchor distT="0" distB="0" distL="114300" distR="114300" simplePos="0" relativeHeight="251659264" behindDoc="0" locked="0" layoutInCell="1" allowOverlap="1" wp14:anchorId="67E3F514" wp14:editId="2F3E0198">
          <wp:simplePos x="0" y="0"/>
          <wp:positionH relativeFrom="column">
            <wp:posOffset>3768725</wp:posOffset>
          </wp:positionH>
          <wp:positionV relativeFrom="paragraph">
            <wp:posOffset>-279400</wp:posOffset>
          </wp:positionV>
          <wp:extent cx="2334014" cy="530352"/>
          <wp:effectExtent l="0" t="0" r="0" b="0"/>
          <wp:wrapThrough wrapText="bothSides">
            <wp:wrapPolygon edited="0">
              <wp:start x="1411" y="1552"/>
              <wp:lineTo x="353" y="5432"/>
              <wp:lineTo x="353" y="11641"/>
              <wp:lineTo x="882" y="17073"/>
              <wp:lineTo x="11285" y="18625"/>
              <wp:lineTo x="18514" y="18625"/>
              <wp:lineTo x="18514" y="15521"/>
              <wp:lineTo x="21159" y="14745"/>
              <wp:lineTo x="20983" y="3880"/>
              <wp:lineTo x="13753" y="1552"/>
              <wp:lineTo x="1411" y="1552"/>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34014" cy="530352"/>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61312" behindDoc="1" locked="0" layoutInCell="1" allowOverlap="1" wp14:anchorId="78CFEB53" wp14:editId="5B83B773">
          <wp:simplePos x="0" y="0"/>
          <wp:positionH relativeFrom="margin">
            <wp:posOffset>-609600</wp:posOffset>
          </wp:positionH>
          <wp:positionV relativeFrom="paragraph">
            <wp:posOffset>-234950</wp:posOffset>
          </wp:positionV>
          <wp:extent cx="3560445" cy="438150"/>
          <wp:effectExtent l="0" t="0" r="1905" b="0"/>
          <wp:wrapNone/>
          <wp:docPr id="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560445" cy="438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A538D"/>
    <w:multiLevelType w:val="hybridMultilevel"/>
    <w:tmpl w:val="03F8B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D54A0"/>
    <w:multiLevelType w:val="hybridMultilevel"/>
    <w:tmpl w:val="B10C8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F43217"/>
    <w:multiLevelType w:val="hybridMultilevel"/>
    <w:tmpl w:val="A516E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5865F73"/>
    <w:multiLevelType w:val="hybridMultilevel"/>
    <w:tmpl w:val="38D6B82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397651"/>
    <w:multiLevelType w:val="hybridMultilevel"/>
    <w:tmpl w:val="BC301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D402FA"/>
    <w:multiLevelType w:val="hybridMultilevel"/>
    <w:tmpl w:val="B6C8A40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E027314"/>
    <w:multiLevelType w:val="hybridMultilevel"/>
    <w:tmpl w:val="3F946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7A0BC3"/>
    <w:multiLevelType w:val="hybridMultilevel"/>
    <w:tmpl w:val="DB607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2C5332"/>
    <w:multiLevelType w:val="hybridMultilevel"/>
    <w:tmpl w:val="C5641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041ED1"/>
    <w:multiLevelType w:val="hybridMultilevel"/>
    <w:tmpl w:val="F1808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2"/>
  </w:num>
  <w:num w:numId="4">
    <w:abstractNumId w:val="7"/>
  </w:num>
  <w:num w:numId="5">
    <w:abstractNumId w:val="3"/>
  </w:num>
  <w:num w:numId="6">
    <w:abstractNumId w:val="1"/>
  </w:num>
  <w:num w:numId="7">
    <w:abstractNumId w:val="5"/>
  </w:num>
  <w:num w:numId="8">
    <w:abstractNumId w:val="6"/>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676"/>
    <w:rsid w:val="0002629C"/>
    <w:rsid w:val="00035D33"/>
    <w:rsid w:val="00041C28"/>
    <w:rsid w:val="0006109D"/>
    <w:rsid w:val="00082791"/>
    <w:rsid w:val="00092EC5"/>
    <w:rsid w:val="00095030"/>
    <w:rsid w:val="000C4E77"/>
    <w:rsid w:val="00103F6F"/>
    <w:rsid w:val="00142C60"/>
    <w:rsid w:val="001473B5"/>
    <w:rsid w:val="00154F8E"/>
    <w:rsid w:val="00172DD8"/>
    <w:rsid w:val="001A0EE5"/>
    <w:rsid w:val="001B3BE4"/>
    <w:rsid w:val="001B3CDF"/>
    <w:rsid w:val="001B650D"/>
    <w:rsid w:val="001F1C3C"/>
    <w:rsid w:val="00211E34"/>
    <w:rsid w:val="002331D4"/>
    <w:rsid w:val="0024633F"/>
    <w:rsid w:val="00262DE4"/>
    <w:rsid w:val="00281A30"/>
    <w:rsid w:val="00283676"/>
    <w:rsid w:val="0028548C"/>
    <w:rsid w:val="0028794E"/>
    <w:rsid w:val="00292BE2"/>
    <w:rsid w:val="002A65AF"/>
    <w:rsid w:val="002B004B"/>
    <w:rsid w:val="002C5C21"/>
    <w:rsid w:val="002D4834"/>
    <w:rsid w:val="002E62AC"/>
    <w:rsid w:val="00304374"/>
    <w:rsid w:val="003145AA"/>
    <w:rsid w:val="00316E76"/>
    <w:rsid w:val="00366A7C"/>
    <w:rsid w:val="00373E2C"/>
    <w:rsid w:val="00375957"/>
    <w:rsid w:val="00382D99"/>
    <w:rsid w:val="003961C1"/>
    <w:rsid w:val="003B1DAA"/>
    <w:rsid w:val="003B362B"/>
    <w:rsid w:val="003D60B1"/>
    <w:rsid w:val="003D6629"/>
    <w:rsid w:val="00420CEB"/>
    <w:rsid w:val="00442D4D"/>
    <w:rsid w:val="004A36A6"/>
    <w:rsid w:val="00510E87"/>
    <w:rsid w:val="00525C7D"/>
    <w:rsid w:val="00543306"/>
    <w:rsid w:val="005924FE"/>
    <w:rsid w:val="005A3B1E"/>
    <w:rsid w:val="005E725E"/>
    <w:rsid w:val="005F4200"/>
    <w:rsid w:val="00610386"/>
    <w:rsid w:val="0064069D"/>
    <w:rsid w:val="00645166"/>
    <w:rsid w:val="006535C6"/>
    <w:rsid w:val="00661F07"/>
    <w:rsid w:val="00665CB8"/>
    <w:rsid w:val="006A5C6C"/>
    <w:rsid w:val="006D0145"/>
    <w:rsid w:val="007172D1"/>
    <w:rsid w:val="0074049C"/>
    <w:rsid w:val="00753F37"/>
    <w:rsid w:val="00764BA6"/>
    <w:rsid w:val="00770F47"/>
    <w:rsid w:val="007808C2"/>
    <w:rsid w:val="00782B19"/>
    <w:rsid w:val="00786906"/>
    <w:rsid w:val="007C212D"/>
    <w:rsid w:val="007C47CD"/>
    <w:rsid w:val="007C7482"/>
    <w:rsid w:val="007D4CB6"/>
    <w:rsid w:val="007D77E4"/>
    <w:rsid w:val="007E29FF"/>
    <w:rsid w:val="007F1E08"/>
    <w:rsid w:val="00825170"/>
    <w:rsid w:val="008305AD"/>
    <w:rsid w:val="008368E0"/>
    <w:rsid w:val="0083736A"/>
    <w:rsid w:val="00867C31"/>
    <w:rsid w:val="00882A5E"/>
    <w:rsid w:val="008926C3"/>
    <w:rsid w:val="00892A9C"/>
    <w:rsid w:val="008A1716"/>
    <w:rsid w:val="008E1083"/>
    <w:rsid w:val="008F6DD7"/>
    <w:rsid w:val="008F7BE9"/>
    <w:rsid w:val="009170A4"/>
    <w:rsid w:val="009307CB"/>
    <w:rsid w:val="00942AFB"/>
    <w:rsid w:val="009626E1"/>
    <w:rsid w:val="00965691"/>
    <w:rsid w:val="009656D5"/>
    <w:rsid w:val="009850FC"/>
    <w:rsid w:val="009862F9"/>
    <w:rsid w:val="0099260A"/>
    <w:rsid w:val="009B0349"/>
    <w:rsid w:val="009C4C32"/>
    <w:rsid w:val="009D225F"/>
    <w:rsid w:val="009F13E7"/>
    <w:rsid w:val="009F14B5"/>
    <w:rsid w:val="00A175F6"/>
    <w:rsid w:val="00A27B07"/>
    <w:rsid w:val="00A36E54"/>
    <w:rsid w:val="00A555DD"/>
    <w:rsid w:val="00A6546A"/>
    <w:rsid w:val="00A665E7"/>
    <w:rsid w:val="00AB13DA"/>
    <w:rsid w:val="00AC7351"/>
    <w:rsid w:val="00AD70C5"/>
    <w:rsid w:val="00AF4E58"/>
    <w:rsid w:val="00B02C7B"/>
    <w:rsid w:val="00B16AF9"/>
    <w:rsid w:val="00B21DD8"/>
    <w:rsid w:val="00B329ED"/>
    <w:rsid w:val="00B86CBA"/>
    <w:rsid w:val="00B9076C"/>
    <w:rsid w:val="00BB3DDD"/>
    <w:rsid w:val="00BB4731"/>
    <w:rsid w:val="00BB7409"/>
    <w:rsid w:val="00BD6252"/>
    <w:rsid w:val="00C22A55"/>
    <w:rsid w:val="00C24AF7"/>
    <w:rsid w:val="00C40213"/>
    <w:rsid w:val="00C475ED"/>
    <w:rsid w:val="00C721BF"/>
    <w:rsid w:val="00C760B9"/>
    <w:rsid w:val="00C93405"/>
    <w:rsid w:val="00CB6EDA"/>
    <w:rsid w:val="00CD6086"/>
    <w:rsid w:val="00CE630E"/>
    <w:rsid w:val="00CF31BA"/>
    <w:rsid w:val="00D16880"/>
    <w:rsid w:val="00D22812"/>
    <w:rsid w:val="00D22A51"/>
    <w:rsid w:val="00D23806"/>
    <w:rsid w:val="00D2523B"/>
    <w:rsid w:val="00D60BE6"/>
    <w:rsid w:val="00D923F9"/>
    <w:rsid w:val="00D971BE"/>
    <w:rsid w:val="00DA748B"/>
    <w:rsid w:val="00DC4CDE"/>
    <w:rsid w:val="00DC739E"/>
    <w:rsid w:val="00E04FA4"/>
    <w:rsid w:val="00E12475"/>
    <w:rsid w:val="00E27329"/>
    <w:rsid w:val="00E47B7C"/>
    <w:rsid w:val="00E50FC0"/>
    <w:rsid w:val="00E619FD"/>
    <w:rsid w:val="00EB12A7"/>
    <w:rsid w:val="00EB6430"/>
    <w:rsid w:val="00ED70EB"/>
    <w:rsid w:val="00F45B18"/>
    <w:rsid w:val="00F51517"/>
    <w:rsid w:val="00F6072B"/>
    <w:rsid w:val="00F71543"/>
    <w:rsid w:val="00FA1914"/>
    <w:rsid w:val="00FC5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DDD075"/>
  <w15:docId w15:val="{C90A26F7-4B1C-4109-B0BB-E12BD2D06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3676"/>
    <w:pPr>
      <w:spacing w:before="0" w:after="0" w:line="240" w:lineRule="auto"/>
    </w:pPr>
    <w:rPr>
      <w:sz w:val="24"/>
      <w:szCs w:val="24"/>
      <w:lang w:val="en-US"/>
    </w:rPr>
  </w:style>
  <w:style w:type="paragraph" w:styleId="Heading1">
    <w:name w:val="heading 1"/>
    <w:basedOn w:val="Normal"/>
    <w:next w:val="Normal"/>
    <w:link w:val="Heading1Char"/>
    <w:uiPriority w:val="9"/>
    <w:qFormat/>
    <w:rsid w:val="00E47B7C"/>
    <w:pPr>
      <w:pBdr>
        <w:top w:val="single" w:sz="24" w:space="0" w:color="76923C" w:themeColor="accent1"/>
        <w:left w:val="single" w:sz="24" w:space="0" w:color="76923C" w:themeColor="accent1"/>
        <w:bottom w:val="single" w:sz="24" w:space="0" w:color="76923C" w:themeColor="accent1"/>
        <w:right w:val="single" w:sz="24" w:space="0" w:color="76923C" w:themeColor="accent1"/>
      </w:pBdr>
      <w:shd w:val="clear" w:color="auto" w:fill="76923C" w:themeFill="accent1"/>
      <w:spacing w:before="100" w:line="276" w:lineRule="auto"/>
      <w:outlineLvl w:val="0"/>
    </w:pPr>
    <w:rPr>
      <w:caps/>
      <w:color w:val="FFFFFF" w:themeColor="background1"/>
      <w:spacing w:val="15"/>
      <w:sz w:val="22"/>
      <w:szCs w:val="22"/>
      <w:lang w:val="en-GB"/>
    </w:rPr>
  </w:style>
  <w:style w:type="paragraph" w:styleId="Heading2">
    <w:name w:val="heading 2"/>
    <w:basedOn w:val="Normal"/>
    <w:next w:val="Normal"/>
    <w:link w:val="Heading2Char"/>
    <w:uiPriority w:val="9"/>
    <w:unhideWhenUsed/>
    <w:qFormat/>
    <w:rsid w:val="00E47B7C"/>
    <w:pPr>
      <w:pBdr>
        <w:top w:val="single" w:sz="24" w:space="0" w:color="E4EDD3" w:themeColor="accent1" w:themeTint="33"/>
        <w:left w:val="single" w:sz="24" w:space="0" w:color="E4EDD3" w:themeColor="accent1" w:themeTint="33"/>
        <w:bottom w:val="single" w:sz="24" w:space="0" w:color="E4EDD3" w:themeColor="accent1" w:themeTint="33"/>
        <w:right w:val="single" w:sz="24" w:space="0" w:color="E4EDD3" w:themeColor="accent1" w:themeTint="33"/>
      </w:pBdr>
      <w:shd w:val="clear" w:color="auto" w:fill="E4EDD3" w:themeFill="accent1" w:themeFillTint="33"/>
      <w:spacing w:before="100" w:line="276" w:lineRule="auto"/>
      <w:outlineLvl w:val="1"/>
    </w:pPr>
    <w:rPr>
      <w:caps/>
      <w:spacing w:val="15"/>
      <w:sz w:val="20"/>
      <w:szCs w:val="20"/>
      <w:lang w:val="en-GB"/>
    </w:rPr>
  </w:style>
  <w:style w:type="paragraph" w:styleId="Heading3">
    <w:name w:val="heading 3"/>
    <w:basedOn w:val="Normal"/>
    <w:next w:val="Normal"/>
    <w:link w:val="Heading3Char"/>
    <w:uiPriority w:val="9"/>
    <w:unhideWhenUsed/>
    <w:qFormat/>
    <w:rsid w:val="00E47B7C"/>
    <w:pPr>
      <w:pBdr>
        <w:top w:val="single" w:sz="6" w:space="2" w:color="76923C" w:themeColor="accent1"/>
      </w:pBdr>
      <w:spacing w:before="300" w:line="276" w:lineRule="auto"/>
      <w:outlineLvl w:val="2"/>
    </w:pPr>
    <w:rPr>
      <w:caps/>
      <w:color w:val="3A481D" w:themeColor="accent1" w:themeShade="7F"/>
      <w:spacing w:val="15"/>
      <w:sz w:val="20"/>
      <w:szCs w:val="20"/>
      <w:lang w:val="en-GB"/>
    </w:rPr>
  </w:style>
  <w:style w:type="paragraph" w:styleId="Heading4">
    <w:name w:val="heading 4"/>
    <w:basedOn w:val="Normal"/>
    <w:next w:val="Normal"/>
    <w:link w:val="Heading4Char"/>
    <w:uiPriority w:val="9"/>
    <w:semiHidden/>
    <w:unhideWhenUsed/>
    <w:qFormat/>
    <w:rsid w:val="00E47B7C"/>
    <w:pPr>
      <w:pBdr>
        <w:top w:val="dotted" w:sz="6" w:space="2" w:color="76923C" w:themeColor="accent1"/>
      </w:pBdr>
      <w:spacing w:before="200" w:line="276" w:lineRule="auto"/>
      <w:outlineLvl w:val="3"/>
    </w:pPr>
    <w:rPr>
      <w:caps/>
      <w:color w:val="576D2D" w:themeColor="accent1" w:themeShade="BF"/>
      <w:spacing w:val="10"/>
      <w:sz w:val="20"/>
      <w:szCs w:val="20"/>
      <w:lang w:val="en-GB"/>
    </w:rPr>
  </w:style>
  <w:style w:type="paragraph" w:styleId="Heading5">
    <w:name w:val="heading 5"/>
    <w:basedOn w:val="Normal"/>
    <w:next w:val="Normal"/>
    <w:link w:val="Heading5Char"/>
    <w:uiPriority w:val="9"/>
    <w:semiHidden/>
    <w:unhideWhenUsed/>
    <w:qFormat/>
    <w:rsid w:val="00E47B7C"/>
    <w:pPr>
      <w:pBdr>
        <w:bottom w:val="single" w:sz="6" w:space="1" w:color="76923C" w:themeColor="accent1"/>
      </w:pBdr>
      <w:spacing w:before="200" w:line="276" w:lineRule="auto"/>
      <w:outlineLvl w:val="4"/>
    </w:pPr>
    <w:rPr>
      <w:caps/>
      <w:color w:val="576D2D" w:themeColor="accent1" w:themeShade="BF"/>
      <w:spacing w:val="10"/>
      <w:sz w:val="20"/>
      <w:szCs w:val="20"/>
      <w:lang w:val="en-GB"/>
    </w:rPr>
  </w:style>
  <w:style w:type="paragraph" w:styleId="Heading6">
    <w:name w:val="heading 6"/>
    <w:basedOn w:val="Normal"/>
    <w:next w:val="Normal"/>
    <w:link w:val="Heading6Char"/>
    <w:uiPriority w:val="9"/>
    <w:semiHidden/>
    <w:unhideWhenUsed/>
    <w:qFormat/>
    <w:rsid w:val="00E47B7C"/>
    <w:pPr>
      <w:pBdr>
        <w:bottom w:val="dotted" w:sz="6" w:space="1" w:color="76923C" w:themeColor="accent1"/>
      </w:pBdr>
      <w:spacing w:before="200" w:line="276" w:lineRule="auto"/>
      <w:outlineLvl w:val="5"/>
    </w:pPr>
    <w:rPr>
      <w:caps/>
      <w:color w:val="576D2D" w:themeColor="accent1" w:themeShade="BF"/>
      <w:spacing w:val="10"/>
      <w:sz w:val="20"/>
      <w:szCs w:val="20"/>
      <w:lang w:val="en-GB"/>
    </w:rPr>
  </w:style>
  <w:style w:type="paragraph" w:styleId="Heading7">
    <w:name w:val="heading 7"/>
    <w:basedOn w:val="Normal"/>
    <w:next w:val="Normal"/>
    <w:link w:val="Heading7Char"/>
    <w:uiPriority w:val="9"/>
    <w:semiHidden/>
    <w:unhideWhenUsed/>
    <w:qFormat/>
    <w:rsid w:val="00E47B7C"/>
    <w:pPr>
      <w:spacing w:before="200" w:line="276" w:lineRule="auto"/>
      <w:outlineLvl w:val="6"/>
    </w:pPr>
    <w:rPr>
      <w:caps/>
      <w:color w:val="576D2D" w:themeColor="accent1" w:themeShade="BF"/>
      <w:spacing w:val="10"/>
      <w:sz w:val="20"/>
      <w:szCs w:val="20"/>
      <w:lang w:val="en-GB"/>
    </w:rPr>
  </w:style>
  <w:style w:type="paragraph" w:styleId="Heading8">
    <w:name w:val="heading 8"/>
    <w:basedOn w:val="Normal"/>
    <w:next w:val="Normal"/>
    <w:link w:val="Heading8Char"/>
    <w:uiPriority w:val="9"/>
    <w:semiHidden/>
    <w:unhideWhenUsed/>
    <w:qFormat/>
    <w:rsid w:val="00E47B7C"/>
    <w:pPr>
      <w:spacing w:before="200" w:line="276" w:lineRule="auto"/>
      <w:outlineLvl w:val="7"/>
    </w:pPr>
    <w:rPr>
      <w:caps/>
      <w:spacing w:val="10"/>
      <w:sz w:val="18"/>
      <w:szCs w:val="18"/>
      <w:lang w:val="en-GB"/>
    </w:rPr>
  </w:style>
  <w:style w:type="paragraph" w:styleId="Heading9">
    <w:name w:val="heading 9"/>
    <w:basedOn w:val="Normal"/>
    <w:next w:val="Normal"/>
    <w:link w:val="Heading9Char"/>
    <w:uiPriority w:val="9"/>
    <w:semiHidden/>
    <w:unhideWhenUsed/>
    <w:qFormat/>
    <w:rsid w:val="00E47B7C"/>
    <w:pPr>
      <w:spacing w:before="200" w:line="276" w:lineRule="auto"/>
      <w:outlineLvl w:val="8"/>
    </w:pPr>
    <w:rPr>
      <w:i/>
      <w:iCs/>
      <w:caps/>
      <w:spacing w:val="10"/>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B7C"/>
    <w:rPr>
      <w:caps/>
      <w:color w:val="FFFFFF" w:themeColor="background1"/>
      <w:spacing w:val="15"/>
      <w:sz w:val="22"/>
      <w:szCs w:val="22"/>
      <w:shd w:val="clear" w:color="auto" w:fill="76923C" w:themeFill="accent1"/>
    </w:rPr>
  </w:style>
  <w:style w:type="character" w:customStyle="1" w:styleId="Heading2Char">
    <w:name w:val="Heading 2 Char"/>
    <w:basedOn w:val="DefaultParagraphFont"/>
    <w:link w:val="Heading2"/>
    <w:uiPriority w:val="9"/>
    <w:rsid w:val="00E47B7C"/>
    <w:rPr>
      <w:caps/>
      <w:spacing w:val="15"/>
      <w:shd w:val="clear" w:color="auto" w:fill="E4EDD3" w:themeFill="accent1" w:themeFillTint="33"/>
    </w:rPr>
  </w:style>
  <w:style w:type="character" w:customStyle="1" w:styleId="Heading3Char">
    <w:name w:val="Heading 3 Char"/>
    <w:basedOn w:val="DefaultParagraphFont"/>
    <w:link w:val="Heading3"/>
    <w:uiPriority w:val="9"/>
    <w:rsid w:val="00E47B7C"/>
    <w:rPr>
      <w:caps/>
      <w:color w:val="3A481D" w:themeColor="accent1" w:themeShade="7F"/>
      <w:spacing w:val="15"/>
    </w:rPr>
  </w:style>
  <w:style w:type="character" w:customStyle="1" w:styleId="Heading4Char">
    <w:name w:val="Heading 4 Char"/>
    <w:basedOn w:val="DefaultParagraphFont"/>
    <w:link w:val="Heading4"/>
    <w:uiPriority w:val="9"/>
    <w:semiHidden/>
    <w:rsid w:val="00E47B7C"/>
    <w:rPr>
      <w:caps/>
      <w:color w:val="576D2D" w:themeColor="accent1" w:themeShade="BF"/>
      <w:spacing w:val="10"/>
    </w:rPr>
  </w:style>
  <w:style w:type="character" w:customStyle="1" w:styleId="Heading5Char">
    <w:name w:val="Heading 5 Char"/>
    <w:basedOn w:val="DefaultParagraphFont"/>
    <w:link w:val="Heading5"/>
    <w:uiPriority w:val="9"/>
    <w:semiHidden/>
    <w:rsid w:val="00E47B7C"/>
    <w:rPr>
      <w:caps/>
      <w:color w:val="576D2D" w:themeColor="accent1" w:themeShade="BF"/>
      <w:spacing w:val="10"/>
    </w:rPr>
  </w:style>
  <w:style w:type="character" w:customStyle="1" w:styleId="Heading6Char">
    <w:name w:val="Heading 6 Char"/>
    <w:basedOn w:val="DefaultParagraphFont"/>
    <w:link w:val="Heading6"/>
    <w:uiPriority w:val="9"/>
    <w:semiHidden/>
    <w:rsid w:val="00E47B7C"/>
    <w:rPr>
      <w:caps/>
      <w:color w:val="576D2D" w:themeColor="accent1" w:themeShade="BF"/>
      <w:spacing w:val="10"/>
    </w:rPr>
  </w:style>
  <w:style w:type="character" w:customStyle="1" w:styleId="Heading7Char">
    <w:name w:val="Heading 7 Char"/>
    <w:basedOn w:val="DefaultParagraphFont"/>
    <w:link w:val="Heading7"/>
    <w:uiPriority w:val="9"/>
    <w:semiHidden/>
    <w:rsid w:val="00E47B7C"/>
    <w:rPr>
      <w:caps/>
      <w:color w:val="576D2D" w:themeColor="accent1" w:themeShade="BF"/>
      <w:spacing w:val="10"/>
    </w:rPr>
  </w:style>
  <w:style w:type="character" w:customStyle="1" w:styleId="Heading8Char">
    <w:name w:val="Heading 8 Char"/>
    <w:basedOn w:val="DefaultParagraphFont"/>
    <w:link w:val="Heading8"/>
    <w:uiPriority w:val="9"/>
    <w:semiHidden/>
    <w:rsid w:val="00E47B7C"/>
    <w:rPr>
      <w:caps/>
      <w:spacing w:val="10"/>
      <w:sz w:val="18"/>
      <w:szCs w:val="18"/>
    </w:rPr>
  </w:style>
  <w:style w:type="character" w:customStyle="1" w:styleId="Heading9Char">
    <w:name w:val="Heading 9 Char"/>
    <w:basedOn w:val="DefaultParagraphFont"/>
    <w:link w:val="Heading9"/>
    <w:uiPriority w:val="9"/>
    <w:semiHidden/>
    <w:rsid w:val="00E47B7C"/>
    <w:rPr>
      <w:i/>
      <w:iCs/>
      <w:caps/>
      <w:spacing w:val="10"/>
      <w:sz w:val="18"/>
      <w:szCs w:val="18"/>
    </w:rPr>
  </w:style>
  <w:style w:type="paragraph" w:styleId="Caption">
    <w:name w:val="caption"/>
    <w:basedOn w:val="Normal"/>
    <w:next w:val="Normal"/>
    <w:uiPriority w:val="35"/>
    <w:semiHidden/>
    <w:unhideWhenUsed/>
    <w:qFormat/>
    <w:rsid w:val="00E47B7C"/>
    <w:pPr>
      <w:spacing w:before="100" w:after="200" w:line="276" w:lineRule="auto"/>
    </w:pPr>
    <w:rPr>
      <w:b/>
      <w:bCs/>
      <w:color w:val="576D2D" w:themeColor="accent1" w:themeShade="BF"/>
      <w:sz w:val="16"/>
      <w:szCs w:val="16"/>
      <w:lang w:val="en-GB"/>
    </w:rPr>
  </w:style>
  <w:style w:type="paragraph" w:styleId="Title">
    <w:name w:val="Title"/>
    <w:basedOn w:val="Normal"/>
    <w:next w:val="Normal"/>
    <w:link w:val="TitleChar"/>
    <w:uiPriority w:val="10"/>
    <w:qFormat/>
    <w:rsid w:val="00E47B7C"/>
    <w:pPr>
      <w:spacing w:line="276" w:lineRule="auto"/>
    </w:pPr>
    <w:rPr>
      <w:rFonts w:asciiTheme="majorHAnsi" w:eastAsiaTheme="majorEastAsia" w:hAnsiTheme="majorHAnsi" w:cstheme="majorBidi"/>
      <w:caps/>
      <w:color w:val="76923C" w:themeColor="accent1"/>
      <w:spacing w:val="10"/>
      <w:sz w:val="52"/>
      <w:szCs w:val="52"/>
      <w:lang w:val="en-GB"/>
    </w:rPr>
  </w:style>
  <w:style w:type="character" w:customStyle="1" w:styleId="TitleChar">
    <w:name w:val="Title Char"/>
    <w:basedOn w:val="DefaultParagraphFont"/>
    <w:link w:val="Title"/>
    <w:uiPriority w:val="10"/>
    <w:rsid w:val="00E47B7C"/>
    <w:rPr>
      <w:rFonts w:asciiTheme="majorHAnsi" w:eastAsiaTheme="majorEastAsia" w:hAnsiTheme="majorHAnsi" w:cstheme="majorBidi"/>
      <w:caps/>
      <w:color w:val="76923C" w:themeColor="accent1"/>
      <w:spacing w:val="10"/>
      <w:sz w:val="52"/>
      <w:szCs w:val="52"/>
    </w:rPr>
  </w:style>
  <w:style w:type="paragraph" w:styleId="Subtitle">
    <w:name w:val="Subtitle"/>
    <w:basedOn w:val="Normal"/>
    <w:next w:val="Normal"/>
    <w:link w:val="SubtitleChar"/>
    <w:uiPriority w:val="11"/>
    <w:qFormat/>
    <w:rsid w:val="00E47B7C"/>
    <w:pPr>
      <w:spacing w:after="500"/>
    </w:pPr>
    <w:rPr>
      <w:caps/>
      <w:color w:val="595959" w:themeColor="text1" w:themeTint="A6"/>
      <w:spacing w:val="10"/>
      <w:sz w:val="21"/>
      <w:szCs w:val="21"/>
      <w:lang w:val="en-GB"/>
    </w:rPr>
  </w:style>
  <w:style w:type="character" w:customStyle="1" w:styleId="SubtitleChar">
    <w:name w:val="Subtitle Char"/>
    <w:basedOn w:val="DefaultParagraphFont"/>
    <w:link w:val="Subtitle"/>
    <w:uiPriority w:val="11"/>
    <w:rsid w:val="00E47B7C"/>
    <w:rPr>
      <w:caps/>
      <w:color w:val="595959" w:themeColor="text1" w:themeTint="A6"/>
      <w:spacing w:val="10"/>
      <w:sz w:val="21"/>
      <w:szCs w:val="21"/>
    </w:rPr>
  </w:style>
  <w:style w:type="character" w:styleId="Strong">
    <w:name w:val="Strong"/>
    <w:uiPriority w:val="22"/>
    <w:qFormat/>
    <w:rsid w:val="00E47B7C"/>
    <w:rPr>
      <w:b/>
      <w:bCs/>
    </w:rPr>
  </w:style>
  <w:style w:type="character" w:styleId="Emphasis">
    <w:name w:val="Emphasis"/>
    <w:uiPriority w:val="20"/>
    <w:qFormat/>
    <w:rsid w:val="00E47B7C"/>
    <w:rPr>
      <w:caps/>
      <w:color w:val="3A481D" w:themeColor="accent1" w:themeShade="7F"/>
      <w:spacing w:val="5"/>
    </w:rPr>
  </w:style>
  <w:style w:type="paragraph" w:styleId="NoSpacing">
    <w:name w:val="No Spacing"/>
    <w:uiPriority w:val="1"/>
    <w:qFormat/>
    <w:rsid w:val="00E47B7C"/>
    <w:pPr>
      <w:spacing w:after="0" w:line="240" w:lineRule="auto"/>
    </w:pPr>
  </w:style>
  <w:style w:type="paragraph" w:styleId="ListParagraph">
    <w:name w:val="List Paragraph"/>
    <w:basedOn w:val="Normal"/>
    <w:uiPriority w:val="34"/>
    <w:qFormat/>
    <w:rsid w:val="00E47B7C"/>
    <w:pPr>
      <w:spacing w:before="100" w:after="200" w:line="276" w:lineRule="auto"/>
      <w:ind w:left="720"/>
      <w:contextualSpacing/>
    </w:pPr>
    <w:rPr>
      <w:sz w:val="20"/>
      <w:szCs w:val="20"/>
      <w:lang w:val="en-GB"/>
    </w:rPr>
  </w:style>
  <w:style w:type="paragraph" w:styleId="Quote">
    <w:name w:val="Quote"/>
    <w:basedOn w:val="Normal"/>
    <w:next w:val="Normal"/>
    <w:link w:val="QuoteChar"/>
    <w:uiPriority w:val="29"/>
    <w:qFormat/>
    <w:rsid w:val="00E47B7C"/>
    <w:pPr>
      <w:spacing w:before="100" w:after="200" w:line="276" w:lineRule="auto"/>
    </w:pPr>
    <w:rPr>
      <w:i/>
      <w:iCs/>
      <w:lang w:val="en-GB"/>
    </w:rPr>
  </w:style>
  <w:style w:type="character" w:customStyle="1" w:styleId="QuoteChar">
    <w:name w:val="Quote Char"/>
    <w:basedOn w:val="DefaultParagraphFont"/>
    <w:link w:val="Quote"/>
    <w:uiPriority w:val="29"/>
    <w:rsid w:val="00E47B7C"/>
    <w:rPr>
      <w:i/>
      <w:iCs/>
      <w:sz w:val="24"/>
      <w:szCs w:val="24"/>
    </w:rPr>
  </w:style>
  <w:style w:type="paragraph" w:styleId="IntenseQuote">
    <w:name w:val="Intense Quote"/>
    <w:basedOn w:val="Normal"/>
    <w:next w:val="Normal"/>
    <w:link w:val="IntenseQuoteChar"/>
    <w:uiPriority w:val="30"/>
    <w:qFormat/>
    <w:rsid w:val="00E47B7C"/>
    <w:pPr>
      <w:spacing w:before="240" w:after="240"/>
      <w:ind w:left="1080" w:right="1080"/>
      <w:jc w:val="center"/>
    </w:pPr>
    <w:rPr>
      <w:color w:val="76923C" w:themeColor="accent1"/>
      <w:lang w:val="en-GB"/>
    </w:rPr>
  </w:style>
  <w:style w:type="character" w:customStyle="1" w:styleId="IntenseQuoteChar">
    <w:name w:val="Intense Quote Char"/>
    <w:basedOn w:val="DefaultParagraphFont"/>
    <w:link w:val="IntenseQuote"/>
    <w:uiPriority w:val="30"/>
    <w:rsid w:val="00E47B7C"/>
    <w:rPr>
      <w:color w:val="76923C" w:themeColor="accent1"/>
      <w:sz w:val="24"/>
      <w:szCs w:val="24"/>
    </w:rPr>
  </w:style>
  <w:style w:type="character" w:styleId="SubtleEmphasis">
    <w:name w:val="Subtle Emphasis"/>
    <w:uiPriority w:val="19"/>
    <w:qFormat/>
    <w:rsid w:val="00E47B7C"/>
    <w:rPr>
      <w:i/>
      <w:iCs/>
      <w:color w:val="3A481D" w:themeColor="accent1" w:themeShade="7F"/>
    </w:rPr>
  </w:style>
  <w:style w:type="character" w:styleId="IntenseEmphasis">
    <w:name w:val="Intense Emphasis"/>
    <w:uiPriority w:val="21"/>
    <w:qFormat/>
    <w:rsid w:val="00E47B7C"/>
    <w:rPr>
      <w:b/>
      <w:bCs/>
      <w:caps/>
      <w:color w:val="3A481D" w:themeColor="accent1" w:themeShade="7F"/>
      <w:spacing w:val="10"/>
    </w:rPr>
  </w:style>
  <w:style w:type="character" w:styleId="SubtleReference">
    <w:name w:val="Subtle Reference"/>
    <w:uiPriority w:val="31"/>
    <w:qFormat/>
    <w:rsid w:val="00E47B7C"/>
    <w:rPr>
      <w:b/>
      <w:bCs/>
      <w:color w:val="76923C" w:themeColor="accent1"/>
    </w:rPr>
  </w:style>
  <w:style w:type="character" w:styleId="IntenseReference">
    <w:name w:val="Intense Reference"/>
    <w:uiPriority w:val="32"/>
    <w:qFormat/>
    <w:rsid w:val="00E47B7C"/>
    <w:rPr>
      <w:b/>
      <w:bCs/>
      <w:i/>
      <w:iCs/>
      <w:caps/>
      <w:color w:val="76923C" w:themeColor="accent1"/>
    </w:rPr>
  </w:style>
  <w:style w:type="character" w:styleId="BookTitle">
    <w:name w:val="Book Title"/>
    <w:uiPriority w:val="33"/>
    <w:qFormat/>
    <w:rsid w:val="00E47B7C"/>
    <w:rPr>
      <w:b/>
      <w:bCs/>
      <w:i/>
      <w:iCs/>
      <w:spacing w:val="0"/>
    </w:rPr>
  </w:style>
  <w:style w:type="paragraph" w:styleId="TOCHeading">
    <w:name w:val="TOC Heading"/>
    <w:basedOn w:val="Heading1"/>
    <w:next w:val="Normal"/>
    <w:uiPriority w:val="39"/>
    <w:semiHidden/>
    <w:unhideWhenUsed/>
    <w:qFormat/>
    <w:rsid w:val="00E47B7C"/>
    <w:pPr>
      <w:outlineLvl w:val="9"/>
    </w:pPr>
  </w:style>
  <w:style w:type="character" w:styleId="CommentReference">
    <w:name w:val="annotation reference"/>
    <w:basedOn w:val="DefaultParagraphFont"/>
    <w:uiPriority w:val="99"/>
    <w:semiHidden/>
    <w:unhideWhenUsed/>
    <w:rsid w:val="00283676"/>
    <w:rPr>
      <w:sz w:val="18"/>
      <w:szCs w:val="18"/>
    </w:rPr>
  </w:style>
  <w:style w:type="paragraph" w:styleId="CommentText">
    <w:name w:val="annotation text"/>
    <w:basedOn w:val="Normal"/>
    <w:link w:val="CommentTextChar"/>
    <w:uiPriority w:val="99"/>
    <w:semiHidden/>
    <w:unhideWhenUsed/>
    <w:rsid w:val="00283676"/>
  </w:style>
  <w:style w:type="character" w:customStyle="1" w:styleId="CommentTextChar">
    <w:name w:val="Comment Text Char"/>
    <w:basedOn w:val="DefaultParagraphFont"/>
    <w:link w:val="CommentText"/>
    <w:uiPriority w:val="99"/>
    <w:semiHidden/>
    <w:rsid w:val="00283676"/>
    <w:rPr>
      <w:sz w:val="24"/>
      <w:szCs w:val="24"/>
      <w:lang w:val="en-US"/>
    </w:rPr>
  </w:style>
  <w:style w:type="paragraph" w:styleId="BalloonText">
    <w:name w:val="Balloon Text"/>
    <w:basedOn w:val="Normal"/>
    <w:link w:val="BalloonTextChar"/>
    <w:uiPriority w:val="99"/>
    <w:semiHidden/>
    <w:unhideWhenUsed/>
    <w:rsid w:val="002836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3676"/>
    <w:rPr>
      <w:rFonts w:ascii="Segoe UI"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283676"/>
    <w:rPr>
      <w:b/>
      <w:bCs/>
      <w:sz w:val="20"/>
      <w:szCs w:val="20"/>
    </w:rPr>
  </w:style>
  <w:style w:type="character" w:customStyle="1" w:styleId="CommentSubjectChar">
    <w:name w:val="Comment Subject Char"/>
    <w:basedOn w:val="CommentTextChar"/>
    <w:link w:val="CommentSubject"/>
    <w:uiPriority w:val="99"/>
    <w:semiHidden/>
    <w:rsid w:val="00283676"/>
    <w:rPr>
      <w:b/>
      <w:bCs/>
      <w:sz w:val="24"/>
      <w:szCs w:val="24"/>
      <w:lang w:val="en-US"/>
    </w:rPr>
  </w:style>
  <w:style w:type="paragraph" w:styleId="Header">
    <w:name w:val="header"/>
    <w:basedOn w:val="Normal"/>
    <w:link w:val="HeaderChar"/>
    <w:uiPriority w:val="99"/>
    <w:unhideWhenUsed/>
    <w:rsid w:val="009C4C32"/>
    <w:pPr>
      <w:tabs>
        <w:tab w:val="center" w:pos="4680"/>
        <w:tab w:val="right" w:pos="9360"/>
      </w:tabs>
    </w:pPr>
  </w:style>
  <w:style w:type="character" w:customStyle="1" w:styleId="HeaderChar">
    <w:name w:val="Header Char"/>
    <w:basedOn w:val="DefaultParagraphFont"/>
    <w:link w:val="Header"/>
    <w:uiPriority w:val="99"/>
    <w:rsid w:val="009C4C32"/>
    <w:rPr>
      <w:sz w:val="24"/>
      <w:szCs w:val="24"/>
      <w:lang w:val="en-US"/>
    </w:rPr>
  </w:style>
  <w:style w:type="paragraph" w:styleId="Footer">
    <w:name w:val="footer"/>
    <w:basedOn w:val="Normal"/>
    <w:link w:val="FooterChar"/>
    <w:uiPriority w:val="99"/>
    <w:unhideWhenUsed/>
    <w:rsid w:val="009C4C32"/>
    <w:pPr>
      <w:tabs>
        <w:tab w:val="center" w:pos="4680"/>
        <w:tab w:val="right" w:pos="9360"/>
      </w:tabs>
    </w:pPr>
  </w:style>
  <w:style w:type="character" w:customStyle="1" w:styleId="FooterChar">
    <w:name w:val="Footer Char"/>
    <w:basedOn w:val="DefaultParagraphFont"/>
    <w:link w:val="Footer"/>
    <w:uiPriority w:val="99"/>
    <w:rsid w:val="009C4C32"/>
    <w:rPr>
      <w:sz w:val="24"/>
      <w:szCs w:val="24"/>
      <w:lang w:val="en-US"/>
    </w:rPr>
  </w:style>
  <w:style w:type="character" w:customStyle="1" w:styleId="style5">
    <w:name w:val="style5"/>
    <w:basedOn w:val="DefaultParagraphFont"/>
    <w:rsid w:val="00E50FC0"/>
  </w:style>
  <w:style w:type="character" w:styleId="Hyperlink">
    <w:name w:val="Hyperlink"/>
    <w:basedOn w:val="DefaultParagraphFont"/>
    <w:uiPriority w:val="99"/>
    <w:semiHidden/>
    <w:unhideWhenUsed/>
    <w:rsid w:val="00E50FC0"/>
    <w:rPr>
      <w:color w:val="0000FF"/>
      <w:u w:val="single"/>
    </w:rPr>
  </w:style>
  <w:style w:type="paragraph" w:styleId="Revision">
    <w:name w:val="Revision"/>
    <w:hidden/>
    <w:uiPriority w:val="99"/>
    <w:semiHidden/>
    <w:rsid w:val="00E50FC0"/>
    <w:pPr>
      <w:spacing w:before="0" w:after="0" w:line="240" w:lineRule="auto"/>
    </w:pPr>
    <w:rPr>
      <w:sz w:val="24"/>
      <w:szCs w:val="24"/>
      <w:lang w:val="en-US"/>
    </w:rPr>
  </w:style>
  <w:style w:type="character" w:customStyle="1" w:styleId="xbe">
    <w:name w:val="_xbe"/>
    <w:basedOn w:val="DefaultParagraphFont"/>
    <w:rsid w:val="00C72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1782036">
      <w:bodyDiv w:val="1"/>
      <w:marLeft w:val="0"/>
      <w:marRight w:val="0"/>
      <w:marTop w:val="0"/>
      <w:marBottom w:val="0"/>
      <w:divBdr>
        <w:top w:val="none" w:sz="0" w:space="0" w:color="auto"/>
        <w:left w:val="none" w:sz="0" w:space="0" w:color="auto"/>
        <w:bottom w:val="none" w:sz="0" w:space="0" w:color="auto"/>
        <w:right w:val="none" w:sz="0" w:space="0" w:color="auto"/>
      </w:divBdr>
    </w:div>
    <w:div w:id="189943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1F497D"/>
      </a:dk2>
      <a:lt2>
        <a:srgbClr val="C3D69B"/>
      </a:lt2>
      <a:accent1>
        <a:srgbClr val="76923C"/>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874D3C96.dotm</Template>
  <TotalTime>0</TotalTime>
  <Pages>5</Pages>
  <Words>1147</Words>
  <Characters>6541</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7673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Allen</dc:creator>
  <cp:lastModifiedBy>Jessica Allen</cp:lastModifiedBy>
  <cp:revision>2</cp:revision>
  <cp:lastPrinted>2017-03-06T20:28:00Z</cp:lastPrinted>
  <dcterms:created xsi:type="dcterms:W3CDTF">2017-03-22T14:28:00Z</dcterms:created>
  <dcterms:modified xsi:type="dcterms:W3CDTF">2017-03-22T14:28:00Z</dcterms:modified>
</cp:coreProperties>
</file>